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743" w:rsidRDefault="00660743" w:rsidP="00660743">
      <w:pPr>
        <w:spacing w:line="240" w:lineRule="auto"/>
        <w:ind w:left="-993" w:right="-284" w:firstLine="284"/>
        <w:jc w:val="center"/>
        <w:rPr>
          <w:rFonts w:ascii="Times New Roman" w:hAnsi="Times New Roman" w:cs="Times New Roman"/>
          <w:sz w:val="28"/>
          <w:szCs w:val="28"/>
        </w:rPr>
      </w:pPr>
      <w:r w:rsidRPr="00400672">
        <w:rPr>
          <w:rFonts w:ascii="Times New Roman" w:hAnsi="Times New Roman" w:cs="Times New Roman"/>
          <w:sz w:val="28"/>
          <w:szCs w:val="28"/>
        </w:rPr>
        <w:t>Муниципальное дошкольное образовательное учреждение</w:t>
      </w:r>
    </w:p>
    <w:p w:rsidR="00660743" w:rsidRDefault="00660743" w:rsidP="00660743">
      <w:pPr>
        <w:spacing w:line="240" w:lineRule="auto"/>
        <w:ind w:left="-993" w:right="-284" w:firstLine="284"/>
        <w:jc w:val="center"/>
        <w:rPr>
          <w:rFonts w:ascii="Times New Roman" w:hAnsi="Times New Roman" w:cs="Times New Roman"/>
          <w:sz w:val="28"/>
          <w:szCs w:val="28"/>
        </w:rPr>
      </w:pPr>
      <w:r w:rsidRPr="00400672">
        <w:rPr>
          <w:rFonts w:ascii="Times New Roman" w:hAnsi="Times New Roman" w:cs="Times New Roman"/>
          <w:sz w:val="28"/>
          <w:szCs w:val="28"/>
        </w:rPr>
        <w:t xml:space="preserve">«Детский сад №11 Колокольчик» </w:t>
      </w:r>
    </w:p>
    <w:p w:rsidR="00660743" w:rsidRPr="00400672" w:rsidRDefault="00660743" w:rsidP="00660743">
      <w:pPr>
        <w:spacing w:line="240" w:lineRule="auto"/>
        <w:ind w:left="-993" w:right="-284" w:firstLine="284"/>
        <w:jc w:val="center"/>
        <w:rPr>
          <w:rFonts w:ascii="Times New Roman" w:hAnsi="Times New Roman" w:cs="Times New Roman"/>
          <w:sz w:val="28"/>
          <w:szCs w:val="28"/>
        </w:rPr>
      </w:pPr>
      <w:r>
        <w:rPr>
          <w:rFonts w:ascii="Times New Roman" w:hAnsi="Times New Roman" w:cs="Times New Roman"/>
          <w:sz w:val="28"/>
          <w:szCs w:val="28"/>
        </w:rPr>
        <w:t>Тутаевского Муниципального района</w:t>
      </w:r>
    </w:p>
    <w:p w:rsidR="00660743" w:rsidRDefault="00660743" w:rsidP="00660743">
      <w:pPr>
        <w:pStyle w:val="a3"/>
        <w:rPr>
          <w:b/>
          <w:sz w:val="32"/>
          <w:szCs w:val="32"/>
        </w:rPr>
      </w:pPr>
    </w:p>
    <w:p w:rsidR="00660743" w:rsidRDefault="00660743" w:rsidP="00F97064">
      <w:pPr>
        <w:pStyle w:val="a3"/>
        <w:rPr>
          <w:b/>
          <w:sz w:val="32"/>
          <w:szCs w:val="32"/>
        </w:rPr>
      </w:pPr>
    </w:p>
    <w:p w:rsidR="00660743" w:rsidRDefault="00660743" w:rsidP="00660743">
      <w:pPr>
        <w:pStyle w:val="a3"/>
        <w:jc w:val="center"/>
        <w:rPr>
          <w:b/>
          <w:sz w:val="32"/>
          <w:szCs w:val="32"/>
        </w:rPr>
      </w:pPr>
    </w:p>
    <w:p w:rsidR="00660743" w:rsidRDefault="00660743" w:rsidP="00660743">
      <w:pPr>
        <w:pStyle w:val="a3"/>
        <w:jc w:val="center"/>
        <w:rPr>
          <w:b/>
          <w:sz w:val="32"/>
          <w:szCs w:val="32"/>
        </w:rPr>
      </w:pPr>
    </w:p>
    <w:p w:rsidR="00660743" w:rsidRDefault="00660743" w:rsidP="00660743">
      <w:pPr>
        <w:pStyle w:val="a3"/>
        <w:jc w:val="center"/>
        <w:rPr>
          <w:b/>
          <w:sz w:val="32"/>
          <w:szCs w:val="32"/>
        </w:rPr>
      </w:pPr>
    </w:p>
    <w:p w:rsidR="00C738D3" w:rsidRDefault="00660743" w:rsidP="00C738D3">
      <w:pPr>
        <w:pStyle w:val="a3"/>
        <w:jc w:val="center"/>
        <w:rPr>
          <w:b/>
          <w:sz w:val="44"/>
          <w:szCs w:val="44"/>
        </w:rPr>
      </w:pPr>
      <w:r>
        <w:rPr>
          <w:b/>
          <w:sz w:val="32"/>
          <w:szCs w:val="32"/>
        </w:rPr>
        <w:t xml:space="preserve">Презентация </w:t>
      </w:r>
      <w:r w:rsidR="00C738D3">
        <w:rPr>
          <w:b/>
          <w:sz w:val="32"/>
          <w:szCs w:val="32"/>
        </w:rPr>
        <w:t>опыт</w:t>
      </w:r>
      <w:r w:rsidR="00C738D3">
        <w:rPr>
          <w:b/>
          <w:sz w:val="32"/>
          <w:szCs w:val="32"/>
        </w:rPr>
        <w:t>а</w:t>
      </w:r>
      <w:r w:rsidR="00C738D3">
        <w:rPr>
          <w:b/>
          <w:sz w:val="32"/>
          <w:szCs w:val="32"/>
        </w:rPr>
        <w:t xml:space="preserve"> работы</w:t>
      </w:r>
    </w:p>
    <w:p w:rsidR="00660743" w:rsidRDefault="00660743" w:rsidP="00660743">
      <w:pPr>
        <w:pStyle w:val="a3"/>
        <w:jc w:val="center"/>
        <w:rPr>
          <w:b/>
          <w:sz w:val="32"/>
          <w:szCs w:val="32"/>
        </w:rPr>
      </w:pPr>
    </w:p>
    <w:p w:rsidR="00660743" w:rsidRDefault="00660743" w:rsidP="00660743">
      <w:pPr>
        <w:pStyle w:val="a3"/>
        <w:jc w:val="center"/>
        <w:rPr>
          <w:b/>
          <w:sz w:val="32"/>
          <w:szCs w:val="32"/>
        </w:rPr>
      </w:pPr>
    </w:p>
    <w:p w:rsidR="00660743" w:rsidRDefault="00C738D3" w:rsidP="00660743">
      <w:pPr>
        <w:pStyle w:val="a3"/>
        <w:jc w:val="center"/>
        <w:rPr>
          <w:b/>
          <w:sz w:val="44"/>
          <w:szCs w:val="44"/>
        </w:rPr>
      </w:pPr>
      <w:r>
        <w:rPr>
          <w:b/>
          <w:sz w:val="44"/>
          <w:szCs w:val="44"/>
        </w:rPr>
        <w:t>«</w:t>
      </w:r>
      <w:r w:rsidR="00660743" w:rsidRPr="00660743">
        <w:rPr>
          <w:b/>
          <w:sz w:val="44"/>
          <w:szCs w:val="44"/>
        </w:rPr>
        <w:t>ПУТЕШЕСТВИЕ В СТРАНУ ДЕНЕГ»</w:t>
      </w:r>
    </w:p>
    <w:p w:rsidR="00660743" w:rsidRDefault="00C738D3" w:rsidP="00660743">
      <w:pPr>
        <w:pStyle w:val="a3"/>
        <w:jc w:val="center"/>
        <w:rPr>
          <w:b/>
          <w:sz w:val="44"/>
          <w:szCs w:val="44"/>
        </w:rPr>
      </w:pPr>
      <w:r>
        <w:rPr>
          <w:b/>
          <w:sz w:val="44"/>
          <w:szCs w:val="44"/>
        </w:rPr>
        <w:t>(подготовительная группа)</w:t>
      </w:r>
    </w:p>
    <w:p w:rsidR="00660743" w:rsidRDefault="00660743" w:rsidP="00B24FE6">
      <w:pPr>
        <w:pStyle w:val="a3"/>
        <w:jc w:val="center"/>
        <w:rPr>
          <w:b/>
          <w:sz w:val="44"/>
          <w:szCs w:val="44"/>
        </w:rPr>
      </w:pPr>
    </w:p>
    <w:p w:rsidR="00660743" w:rsidRPr="00A10FB5" w:rsidRDefault="00660743" w:rsidP="00A10FB5">
      <w:pPr>
        <w:pStyle w:val="a8"/>
        <w:jc w:val="right"/>
        <w:rPr>
          <w:rFonts w:ascii="Times New Roman" w:hAnsi="Times New Roman" w:cs="Times New Roman"/>
          <w:sz w:val="28"/>
          <w:szCs w:val="28"/>
        </w:rPr>
      </w:pPr>
      <w:r w:rsidRPr="00A10FB5">
        <w:rPr>
          <w:rFonts w:ascii="Times New Roman" w:hAnsi="Times New Roman" w:cs="Times New Roman"/>
          <w:sz w:val="28"/>
          <w:szCs w:val="28"/>
        </w:rPr>
        <w:t>Подготовила:</w:t>
      </w:r>
    </w:p>
    <w:p w:rsidR="00660743" w:rsidRPr="00A10FB5" w:rsidRDefault="00660743" w:rsidP="00A10FB5">
      <w:pPr>
        <w:pStyle w:val="a8"/>
        <w:jc w:val="right"/>
        <w:rPr>
          <w:rFonts w:ascii="Times New Roman" w:hAnsi="Times New Roman" w:cs="Times New Roman"/>
          <w:sz w:val="28"/>
          <w:szCs w:val="28"/>
        </w:rPr>
      </w:pPr>
      <w:r w:rsidRPr="00A10FB5">
        <w:rPr>
          <w:rFonts w:ascii="Times New Roman" w:hAnsi="Times New Roman" w:cs="Times New Roman"/>
          <w:sz w:val="28"/>
          <w:szCs w:val="28"/>
        </w:rPr>
        <w:t>Розанова С.И.</w:t>
      </w:r>
    </w:p>
    <w:p w:rsidR="00B24FE6" w:rsidRPr="00A10FB5" w:rsidRDefault="00B24FE6" w:rsidP="00A10FB5">
      <w:pPr>
        <w:pStyle w:val="a8"/>
        <w:jc w:val="right"/>
        <w:rPr>
          <w:rFonts w:ascii="Times New Roman" w:hAnsi="Times New Roman" w:cs="Times New Roman"/>
          <w:sz w:val="28"/>
          <w:szCs w:val="28"/>
        </w:rPr>
      </w:pPr>
      <w:r w:rsidRPr="00A10FB5">
        <w:rPr>
          <w:rFonts w:ascii="Times New Roman" w:hAnsi="Times New Roman" w:cs="Times New Roman"/>
          <w:sz w:val="28"/>
          <w:szCs w:val="28"/>
        </w:rPr>
        <w:t>Воспитатель</w:t>
      </w:r>
    </w:p>
    <w:p w:rsidR="00B24FE6" w:rsidRPr="00A10FB5" w:rsidRDefault="00B24FE6" w:rsidP="00A10FB5">
      <w:pPr>
        <w:pStyle w:val="a8"/>
        <w:jc w:val="right"/>
        <w:rPr>
          <w:rFonts w:ascii="Times New Roman" w:hAnsi="Times New Roman" w:cs="Times New Roman"/>
          <w:sz w:val="28"/>
          <w:szCs w:val="28"/>
        </w:rPr>
      </w:pPr>
      <w:r w:rsidRPr="00A10FB5">
        <w:rPr>
          <w:rFonts w:ascii="Times New Roman" w:hAnsi="Times New Roman" w:cs="Times New Roman"/>
          <w:sz w:val="28"/>
          <w:szCs w:val="28"/>
        </w:rPr>
        <w:t>высшей категории</w:t>
      </w:r>
    </w:p>
    <w:p w:rsidR="00660743" w:rsidRPr="00B24FE6" w:rsidRDefault="00660743" w:rsidP="00B24FE6">
      <w:pPr>
        <w:pStyle w:val="a3"/>
        <w:jc w:val="right"/>
        <w:rPr>
          <w:b/>
          <w:sz w:val="44"/>
          <w:szCs w:val="44"/>
        </w:rPr>
      </w:pPr>
    </w:p>
    <w:p w:rsidR="00660743" w:rsidRPr="00660743" w:rsidRDefault="00660743" w:rsidP="00B24FE6">
      <w:pPr>
        <w:pStyle w:val="a3"/>
        <w:jc w:val="center"/>
        <w:rPr>
          <w:b/>
          <w:sz w:val="44"/>
          <w:szCs w:val="44"/>
        </w:rPr>
      </w:pPr>
    </w:p>
    <w:p w:rsidR="00A10FB5" w:rsidRDefault="00B24FE6" w:rsidP="00A10FB5">
      <w:pPr>
        <w:pStyle w:val="a3"/>
        <w:jc w:val="center"/>
        <w:rPr>
          <w:b/>
          <w:sz w:val="32"/>
          <w:szCs w:val="32"/>
        </w:rPr>
      </w:pPr>
      <w:r>
        <w:rPr>
          <w:b/>
          <w:sz w:val="32"/>
          <w:szCs w:val="32"/>
        </w:rPr>
        <w:t>Тутаев 2020</w:t>
      </w:r>
      <w:r w:rsidR="00A10FB5">
        <w:rPr>
          <w:b/>
          <w:sz w:val="32"/>
          <w:szCs w:val="32"/>
        </w:rPr>
        <w:br w:type="page"/>
      </w:r>
    </w:p>
    <w:p w:rsidR="000C0F20" w:rsidRPr="00C738D3" w:rsidRDefault="00B24FE6" w:rsidP="00C738D3">
      <w:pPr>
        <w:pStyle w:val="a8"/>
        <w:spacing w:line="360" w:lineRule="auto"/>
        <w:jc w:val="both"/>
        <w:rPr>
          <w:rFonts w:ascii="Times New Roman" w:hAnsi="Times New Roman" w:cs="Times New Roman"/>
          <w:b/>
          <w:sz w:val="28"/>
          <w:szCs w:val="28"/>
        </w:rPr>
      </w:pPr>
      <w:r w:rsidRPr="00C738D3">
        <w:rPr>
          <w:rFonts w:ascii="Times New Roman" w:hAnsi="Times New Roman" w:cs="Times New Roman"/>
          <w:b/>
          <w:sz w:val="28"/>
          <w:szCs w:val="28"/>
        </w:rPr>
        <w:lastRenderedPageBreak/>
        <w:t>СЛАЙД 2.</w:t>
      </w:r>
      <w:r w:rsidRPr="00C738D3">
        <w:rPr>
          <w:rFonts w:ascii="Times New Roman" w:hAnsi="Times New Roman" w:cs="Times New Roman"/>
          <w:sz w:val="28"/>
          <w:szCs w:val="28"/>
        </w:rPr>
        <w:t xml:space="preserve"> </w:t>
      </w:r>
      <w:r w:rsidR="00B02D47" w:rsidRPr="00C738D3">
        <w:rPr>
          <w:rFonts w:ascii="Times New Roman" w:hAnsi="Times New Roman" w:cs="Times New Roman"/>
          <w:b/>
          <w:sz w:val="28"/>
          <w:szCs w:val="28"/>
        </w:rPr>
        <w:t>Цель:</w:t>
      </w:r>
      <w:r w:rsidR="00C738D3" w:rsidRPr="00C738D3">
        <w:rPr>
          <w:rFonts w:ascii="Times New Roman" w:hAnsi="Times New Roman" w:cs="Times New Roman"/>
          <w:b/>
          <w:sz w:val="28"/>
          <w:szCs w:val="28"/>
        </w:rPr>
        <w:t xml:space="preserve"> </w:t>
      </w:r>
      <w:r w:rsidR="000C0F20" w:rsidRPr="00C738D3">
        <w:rPr>
          <w:rFonts w:ascii="Times New Roman" w:hAnsi="Times New Roman" w:cs="Times New Roman"/>
          <w:sz w:val="28"/>
          <w:szCs w:val="28"/>
        </w:rPr>
        <w:t>содействие формированию первичных социальных компетенций воспитанников в сфере личных и семейных финансов.</w:t>
      </w:r>
    </w:p>
    <w:p w:rsidR="00C738D3" w:rsidRPr="00C738D3" w:rsidRDefault="000C0F20"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b/>
          <w:sz w:val="28"/>
          <w:szCs w:val="28"/>
        </w:rPr>
        <w:t>З</w:t>
      </w:r>
      <w:r w:rsidR="00B24FE6" w:rsidRPr="00C738D3">
        <w:rPr>
          <w:rFonts w:ascii="Times New Roman" w:hAnsi="Times New Roman" w:cs="Times New Roman"/>
          <w:b/>
          <w:sz w:val="28"/>
          <w:szCs w:val="28"/>
        </w:rPr>
        <w:t>адачи</w:t>
      </w:r>
      <w:r w:rsidRPr="00C738D3">
        <w:rPr>
          <w:rFonts w:ascii="Times New Roman" w:hAnsi="Times New Roman" w:cs="Times New Roman"/>
          <w:sz w:val="28"/>
          <w:szCs w:val="28"/>
        </w:rPr>
        <w:t xml:space="preserve">: </w:t>
      </w:r>
    </w:p>
    <w:p w:rsidR="000C0F20" w:rsidRPr="00C738D3" w:rsidRDefault="000C0F20" w:rsidP="00C738D3">
      <w:pPr>
        <w:pStyle w:val="a8"/>
        <w:numPr>
          <w:ilvl w:val="0"/>
          <w:numId w:val="7"/>
        </w:numPr>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дать дошкольникам первичные финансовые и экономические представления;</w:t>
      </w:r>
    </w:p>
    <w:p w:rsidR="000C0F20" w:rsidRPr="00C738D3" w:rsidRDefault="000C0F20" w:rsidP="00C738D3">
      <w:pPr>
        <w:pStyle w:val="a8"/>
        <w:numPr>
          <w:ilvl w:val="0"/>
          <w:numId w:val="7"/>
        </w:numPr>
        <w:spacing w:line="360" w:lineRule="auto"/>
        <w:jc w:val="both"/>
        <w:rPr>
          <w:rFonts w:ascii="Times New Roman" w:eastAsia="Times New Roman" w:hAnsi="Times New Roman" w:cs="Times New Roman"/>
          <w:sz w:val="28"/>
          <w:szCs w:val="28"/>
          <w:lang w:eastAsia="ru-RU"/>
        </w:rPr>
      </w:pPr>
      <w:r w:rsidRPr="00C738D3">
        <w:rPr>
          <w:rFonts w:ascii="Times New Roman" w:eastAsia="Times New Roman" w:hAnsi="Times New Roman" w:cs="Times New Roman"/>
          <w:sz w:val="28"/>
          <w:szCs w:val="28"/>
          <w:lang w:eastAsia="ru-RU"/>
        </w:rPr>
        <w:t>обогатить словарный запас дошкольников основными финансово</w:t>
      </w:r>
      <w:r w:rsidR="00C738D3" w:rsidRPr="00C738D3">
        <w:rPr>
          <w:rFonts w:ascii="Times New Roman" w:eastAsia="Times New Roman" w:hAnsi="Times New Roman" w:cs="Times New Roman"/>
          <w:sz w:val="28"/>
          <w:szCs w:val="28"/>
          <w:lang w:eastAsia="ru-RU"/>
        </w:rPr>
        <w:t>-</w:t>
      </w:r>
      <w:r w:rsidRPr="00C738D3">
        <w:rPr>
          <w:rFonts w:ascii="Times New Roman" w:eastAsia="Times New Roman" w:hAnsi="Times New Roman" w:cs="Times New Roman"/>
          <w:sz w:val="28"/>
          <w:szCs w:val="28"/>
          <w:lang w:eastAsia="ru-RU"/>
        </w:rPr>
        <w:t xml:space="preserve">экономическими понятиями, соответствующими их возрасту; </w:t>
      </w:r>
    </w:p>
    <w:p w:rsidR="000C0F20" w:rsidRPr="00C738D3" w:rsidRDefault="000C0F20" w:rsidP="00C738D3">
      <w:pPr>
        <w:pStyle w:val="a8"/>
        <w:numPr>
          <w:ilvl w:val="0"/>
          <w:numId w:val="7"/>
        </w:numPr>
        <w:spacing w:line="360" w:lineRule="auto"/>
        <w:jc w:val="both"/>
        <w:rPr>
          <w:rFonts w:ascii="Times New Roman" w:eastAsia="Times New Roman" w:hAnsi="Times New Roman" w:cs="Times New Roman"/>
          <w:sz w:val="28"/>
          <w:szCs w:val="28"/>
          <w:lang w:eastAsia="ru-RU"/>
        </w:rPr>
      </w:pPr>
      <w:r w:rsidRPr="00C738D3">
        <w:rPr>
          <w:rFonts w:ascii="Times New Roman" w:eastAsia="Times New Roman" w:hAnsi="Times New Roman" w:cs="Times New Roman"/>
          <w:sz w:val="28"/>
          <w:szCs w:val="28"/>
          <w:lang w:eastAsia="ru-RU"/>
        </w:rPr>
        <w:t xml:space="preserve">способствовать формированию разумных экономических потребностей, умению соизмерять потребности с реальными возможностями их удовлетворения; </w:t>
      </w:r>
    </w:p>
    <w:p w:rsidR="000C0F20" w:rsidRPr="00C738D3" w:rsidRDefault="000C0F20" w:rsidP="00C738D3">
      <w:pPr>
        <w:pStyle w:val="a8"/>
        <w:numPr>
          <w:ilvl w:val="0"/>
          <w:numId w:val="7"/>
        </w:numPr>
        <w:spacing w:line="360" w:lineRule="auto"/>
        <w:jc w:val="both"/>
        <w:rPr>
          <w:rFonts w:ascii="Times New Roman" w:eastAsia="Times New Roman" w:hAnsi="Times New Roman" w:cs="Times New Roman"/>
          <w:sz w:val="28"/>
          <w:szCs w:val="28"/>
          <w:lang w:eastAsia="ru-RU"/>
        </w:rPr>
      </w:pPr>
      <w:r w:rsidRPr="00C738D3">
        <w:rPr>
          <w:rFonts w:ascii="Times New Roman" w:eastAsia="Times New Roman" w:hAnsi="Times New Roman" w:cs="Times New Roman"/>
          <w:sz w:val="28"/>
          <w:szCs w:val="28"/>
          <w:lang w:eastAsia="ru-RU"/>
        </w:rPr>
        <w:t xml:space="preserve">стимулировать мотивацию к бережливости, накоплению, полезным тратам; </w:t>
      </w:r>
    </w:p>
    <w:p w:rsidR="00B02D47" w:rsidRPr="00C738D3" w:rsidRDefault="000C0F20" w:rsidP="00C738D3">
      <w:pPr>
        <w:pStyle w:val="a8"/>
        <w:numPr>
          <w:ilvl w:val="0"/>
          <w:numId w:val="7"/>
        </w:numPr>
        <w:spacing w:line="360" w:lineRule="auto"/>
        <w:jc w:val="both"/>
        <w:rPr>
          <w:rFonts w:ascii="Times New Roman" w:eastAsia="Times New Roman" w:hAnsi="Times New Roman" w:cs="Times New Roman"/>
          <w:sz w:val="28"/>
          <w:szCs w:val="28"/>
          <w:lang w:eastAsia="ru-RU"/>
        </w:rPr>
      </w:pPr>
      <w:r w:rsidRPr="00C738D3">
        <w:rPr>
          <w:rFonts w:ascii="Times New Roman" w:eastAsia="Times New Roman" w:hAnsi="Times New Roman" w:cs="Times New Roman"/>
          <w:sz w:val="28"/>
          <w:szCs w:val="28"/>
          <w:lang w:eastAsia="ru-RU"/>
        </w:rPr>
        <w:t>положить начало формированию финансово-экономического мышления;</w:t>
      </w:r>
    </w:p>
    <w:p w:rsidR="000C0F20" w:rsidRPr="00C738D3" w:rsidRDefault="000C0F20" w:rsidP="00C738D3">
      <w:pPr>
        <w:pStyle w:val="a8"/>
        <w:numPr>
          <w:ilvl w:val="0"/>
          <w:numId w:val="7"/>
        </w:numPr>
        <w:spacing w:line="360" w:lineRule="auto"/>
        <w:jc w:val="both"/>
        <w:rPr>
          <w:rFonts w:ascii="Times New Roman" w:eastAsia="Times New Roman" w:hAnsi="Times New Roman" w:cs="Times New Roman"/>
          <w:sz w:val="28"/>
          <w:szCs w:val="28"/>
          <w:lang w:eastAsia="ru-RU"/>
        </w:rPr>
      </w:pPr>
      <w:r w:rsidRPr="00C738D3">
        <w:rPr>
          <w:rFonts w:ascii="Times New Roman" w:eastAsia="Times New Roman" w:hAnsi="Times New Roman" w:cs="Times New Roman"/>
          <w:sz w:val="28"/>
          <w:szCs w:val="28"/>
          <w:lang w:eastAsia="ru-RU"/>
        </w:rPr>
        <w:t>способствовать формированию основных качеств по умению п</w:t>
      </w:r>
      <w:r w:rsidR="00B02D47" w:rsidRPr="00C738D3">
        <w:rPr>
          <w:rFonts w:ascii="Times New Roman" w:eastAsia="Times New Roman" w:hAnsi="Times New Roman" w:cs="Times New Roman"/>
          <w:sz w:val="28"/>
          <w:szCs w:val="28"/>
          <w:lang w:eastAsia="ru-RU"/>
        </w:rPr>
        <w:t>ринятия самостоятельных решений</w:t>
      </w:r>
      <w:r w:rsidRPr="00C738D3">
        <w:rPr>
          <w:rFonts w:ascii="Times New Roman" w:eastAsia="Times New Roman" w:hAnsi="Times New Roman" w:cs="Times New Roman"/>
          <w:sz w:val="28"/>
          <w:szCs w:val="28"/>
          <w:lang w:eastAsia="ru-RU"/>
        </w:rPr>
        <w:t xml:space="preserve"> сформировать умение рационально организовывать свою трудовую деятельность; </w:t>
      </w:r>
    </w:p>
    <w:p w:rsidR="00B24FE6" w:rsidRPr="00C738D3" w:rsidRDefault="00B24FE6" w:rsidP="00C738D3">
      <w:pPr>
        <w:pStyle w:val="a8"/>
        <w:spacing w:line="360" w:lineRule="auto"/>
        <w:jc w:val="both"/>
        <w:rPr>
          <w:rFonts w:ascii="Times New Roman" w:hAnsi="Times New Roman" w:cs="Times New Roman"/>
          <w:b/>
          <w:sz w:val="28"/>
          <w:szCs w:val="28"/>
        </w:rPr>
      </w:pPr>
    </w:p>
    <w:p w:rsidR="00F97064" w:rsidRPr="00C738D3" w:rsidRDefault="00DC44FE" w:rsidP="00C738D3">
      <w:pPr>
        <w:pStyle w:val="a8"/>
        <w:spacing w:line="360" w:lineRule="auto"/>
        <w:jc w:val="both"/>
        <w:rPr>
          <w:rFonts w:ascii="Times New Roman" w:hAnsi="Times New Roman" w:cs="Times New Roman"/>
          <w:b/>
          <w:sz w:val="28"/>
          <w:szCs w:val="28"/>
        </w:rPr>
      </w:pPr>
      <w:r w:rsidRPr="00C738D3">
        <w:rPr>
          <w:rFonts w:ascii="Times New Roman" w:hAnsi="Times New Roman" w:cs="Times New Roman"/>
          <w:b/>
          <w:sz w:val="28"/>
          <w:szCs w:val="28"/>
        </w:rPr>
        <w:t>СЛАЙД 3</w:t>
      </w:r>
      <w:r w:rsidRPr="00C738D3">
        <w:rPr>
          <w:rFonts w:ascii="Times New Roman" w:hAnsi="Times New Roman" w:cs="Times New Roman"/>
          <w:sz w:val="28"/>
          <w:szCs w:val="28"/>
        </w:rPr>
        <w:t xml:space="preserve">  Пассивное, безответственное поведение в сфере личных и семейных финансов выступает главной причиной денежных проблем и неудач во взрослой жизни. Правильное отношение к деньгам закладывается в детстве. Чело</w:t>
      </w:r>
      <w:r w:rsidR="00B02D47" w:rsidRPr="00C738D3">
        <w:rPr>
          <w:rFonts w:ascii="Times New Roman" w:hAnsi="Times New Roman" w:cs="Times New Roman"/>
          <w:sz w:val="28"/>
          <w:szCs w:val="28"/>
        </w:rPr>
        <w:t xml:space="preserve">век с рациональным отношением к </w:t>
      </w:r>
      <w:r w:rsidRPr="00C738D3">
        <w:rPr>
          <w:rFonts w:ascii="Times New Roman" w:hAnsi="Times New Roman" w:cs="Times New Roman"/>
          <w:sz w:val="28"/>
          <w:szCs w:val="28"/>
        </w:rPr>
        <w:t>деньгам выберет наиболее подходящую финансовому устройству общества стратегию финансового поведения.</w:t>
      </w:r>
    </w:p>
    <w:p w:rsidR="00B26D9F" w:rsidRPr="00C738D3" w:rsidRDefault="00B26D9F"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 xml:space="preserve">Воспитатель: </w:t>
      </w:r>
      <w:r w:rsidRPr="00C738D3">
        <w:rPr>
          <w:rFonts w:ascii="Times New Roman" w:hAnsi="Times New Roman" w:cs="Times New Roman"/>
          <w:b/>
          <w:sz w:val="28"/>
          <w:szCs w:val="28"/>
        </w:rPr>
        <w:t xml:space="preserve">Что </w:t>
      </w:r>
      <w:r w:rsidR="00DC44FE" w:rsidRPr="00C738D3">
        <w:rPr>
          <w:rFonts w:ascii="Times New Roman" w:hAnsi="Times New Roman" w:cs="Times New Roman"/>
          <w:b/>
          <w:sz w:val="28"/>
          <w:szCs w:val="28"/>
        </w:rPr>
        <w:t xml:space="preserve"> же </w:t>
      </w:r>
      <w:r w:rsidRPr="00C738D3">
        <w:rPr>
          <w:rFonts w:ascii="Times New Roman" w:hAnsi="Times New Roman" w:cs="Times New Roman"/>
          <w:b/>
          <w:sz w:val="28"/>
          <w:szCs w:val="28"/>
        </w:rPr>
        <w:t>такое деньги?</w:t>
      </w:r>
    </w:p>
    <w:p w:rsidR="00B26D9F" w:rsidRPr="00C738D3" w:rsidRDefault="00B26D9F"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Трудный вопрос, правда?</w:t>
      </w:r>
    </w:p>
    <w:p w:rsidR="00B02D47" w:rsidRPr="00C738D3" w:rsidRDefault="00B26D9F"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«Деньги - это средство обмена. Люди меняют деньги на товары, которые им</w:t>
      </w:r>
      <w:r w:rsidR="00DC44FE" w:rsidRPr="00C738D3">
        <w:rPr>
          <w:rFonts w:ascii="Times New Roman" w:hAnsi="Times New Roman" w:cs="Times New Roman"/>
          <w:sz w:val="28"/>
          <w:szCs w:val="28"/>
        </w:rPr>
        <w:t xml:space="preserve"> </w:t>
      </w:r>
      <w:r w:rsidR="00B02D47" w:rsidRPr="00C738D3">
        <w:rPr>
          <w:rFonts w:ascii="Times New Roman" w:hAnsi="Times New Roman" w:cs="Times New Roman"/>
          <w:sz w:val="28"/>
          <w:szCs w:val="28"/>
        </w:rPr>
        <w:t xml:space="preserve">необходимы. </w:t>
      </w:r>
    </w:p>
    <w:p w:rsidR="00A11A99" w:rsidRPr="00C738D3" w:rsidRDefault="00A11A99"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Для чего нужны деньги?</w:t>
      </w:r>
    </w:p>
    <w:p w:rsidR="00A11A99" w:rsidRPr="00C738D3" w:rsidRDefault="00A11A99"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lastRenderedPageBreak/>
        <w:t>купить продукты, заплатить за квартиру, заплатить за лечение, заплатить за детский сад, сходить в кинотеатр, в кафе, оплачивать прое</w:t>
      </w:r>
      <w:proofErr w:type="gramStart"/>
      <w:r w:rsidRPr="00C738D3">
        <w:rPr>
          <w:rFonts w:ascii="Times New Roman" w:hAnsi="Times New Roman" w:cs="Times New Roman"/>
          <w:sz w:val="28"/>
          <w:szCs w:val="28"/>
        </w:rPr>
        <w:t>зд в тр</w:t>
      </w:r>
      <w:proofErr w:type="gramEnd"/>
      <w:r w:rsidRPr="00C738D3">
        <w:rPr>
          <w:rFonts w:ascii="Times New Roman" w:hAnsi="Times New Roman" w:cs="Times New Roman"/>
          <w:sz w:val="28"/>
          <w:szCs w:val="28"/>
        </w:rPr>
        <w:t>анспорте</w:t>
      </w:r>
      <w:r w:rsidR="00B02D47" w:rsidRPr="00C738D3">
        <w:rPr>
          <w:rFonts w:ascii="Times New Roman" w:hAnsi="Times New Roman" w:cs="Times New Roman"/>
          <w:sz w:val="28"/>
          <w:szCs w:val="28"/>
        </w:rPr>
        <w:t xml:space="preserve"> и т.д.</w:t>
      </w:r>
    </w:p>
    <w:p w:rsidR="00B26D9F" w:rsidRPr="00C738D3" w:rsidRDefault="00B26D9F" w:rsidP="00C738D3">
      <w:pPr>
        <w:pStyle w:val="a8"/>
        <w:spacing w:line="360" w:lineRule="auto"/>
        <w:jc w:val="both"/>
        <w:rPr>
          <w:rFonts w:ascii="Times New Roman" w:hAnsi="Times New Roman" w:cs="Times New Roman"/>
          <w:sz w:val="28"/>
          <w:szCs w:val="28"/>
        </w:rPr>
      </w:pPr>
    </w:p>
    <w:p w:rsidR="00DC44FE" w:rsidRPr="00C738D3" w:rsidRDefault="00B24FE6" w:rsidP="00C738D3">
      <w:pPr>
        <w:pStyle w:val="a8"/>
        <w:spacing w:line="360" w:lineRule="auto"/>
        <w:jc w:val="both"/>
        <w:rPr>
          <w:rFonts w:ascii="Times New Roman" w:hAnsi="Times New Roman" w:cs="Times New Roman"/>
          <w:b/>
          <w:sz w:val="28"/>
          <w:szCs w:val="28"/>
        </w:rPr>
      </w:pPr>
      <w:r w:rsidRPr="00C738D3">
        <w:rPr>
          <w:rFonts w:ascii="Times New Roman" w:hAnsi="Times New Roman" w:cs="Times New Roman"/>
          <w:b/>
          <w:sz w:val="28"/>
          <w:szCs w:val="28"/>
        </w:rPr>
        <w:t>СЛАЙД 4</w:t>
      </w:r>
      <w:proofErr w:type="gramStart"/>
      <w:r w:rsidRPr="00C738D3">
        <w:rPr>
          <w:rFonts w:ascii="Times New Roman" w:hAnsi="Times New Roman" w:cs="Times New Roman"/>
          <w:b/>
          <w:sz w:val="28"/>
          <w:szCs w:val="28"/>
        </w:rPr>
        <w:t xml:space="preserve">  К</w:t>
      </w:r>
      <w:proofErr w:type="gramEnd"/>
      <w:r w:rsidRPr="00C738D3">
        <w:rPr>
          <w:rFonts w:ascii="Times New Roman" w:hAnsi="Times New Roman" w:cs="Times New Roman"/>
          <w:b/>
          <w:sz w:val="28"/>
          <w:szCs w:val="28"/>
        </w:rPr>
        <w:t>акие бывают деньги?</w:t>
      </w:r>
      <w:r w:rsidR="00DC44FE" w:rsidRPr="00C738D3">
        <w:rPr>
          <w:rFonts w:ascii="Times New Roman" w:hAnsi="Times New Roman" w:cs="Times New Roman"/>
          <w:b/>
          <w:sz w:val="28"/>
          <w:szCs w:val="28"/>
        </w:rPr>
        <w:t xml:space="preserve"> Встреча с нумизматом</w:t>
      </w:r>
    </w:p>
    <w:p w:rsidR="00DC44FE" w:rsidRPr="00C738D3" w:rsidRDefault="00DC44FE"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 xml:space="preserve">У детей состоялась встреча с интересным человеком – нумизматом. Ирина Сергеевна рассказала ребятам: </w:t>
      </w:r>
    </w:p>
    <w:p w:rsidR="00397E72" w:rsidRPr="00C738D3" w:rsidRDefault="00CA7D11"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 xml:space="preserve"> -</w:t>
      </w:r>
      <w:r w:rsidR="00DC44FE" w:rsidRPr="00C738D3">
        <w:rPr>
          <w:rFonts w:ascii="Times New Roman" w:hAnsi="Times New Roman" w:cs="Times New Roman"/>
          <w:sz w:val="28"/>
          <w:szCs w:val="28"/>
        </w:rPr>
        <w:t>Как появились деньги?</w:t>
      </w:r>
    </w:p>
    <w:p w:rsidR="00397E72" w:rsidRPr="00C738D3" w:rsidRDefault="00397E72"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w:t>
      </w:r>
      <w:r w:rsidR="00CA7D11" w:rsidRPr="00C738D3">
        <w:rPr>
          <w:rFonts w:ascii="Times New Roman" w:hAnsi="Times New Roman" w:cs="Times New Roman"/>
          <w:sz w:val="28"/>
          <w:szCs w:val="28"/>
        </w:rPr>
        <w:t xml:space="preserve"> В</w:t>
      </w:r>
      <w:r w:rsidRPr="00C738D3">
        <w:rPr>
          <w:rFonts w:ascii="Times New Roman" w:hAnsi="Times New Roman" w:cs="Times New Roman"/>
          <w:sz w:val="28"/>
          <w:szCs w:val="28"/>
        </w:rPr>
        <w:t>сегда ли деньги были такими, как сейчас?</w:t>
      </w:r>
    </w:p>
    <w:p w:rsidR="00397E72" w:rsidRPr="00C738D3" w:rsidRDefault="00CA7D11"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 К</w:t>
      </w:r>
      <w:r w:rsidR="00397E72" w:rsidRPr="00C738D3">
        <w:rPr>
          <w:rFonts w:ascii="Times New Roman" w:hAnsi="Times New Roman" w:cs="Times New Roman"/>
          <w:sz w:val="28"/>
          <w:szCs w:val="28"/>
        </w:rPr>
        <w:t xml:space="preserve">ак рассчитываются сейчас, а как рассчитывались раньше; </w:t>
      </w:r>
    </w:p>
    <w:p w:rsidR="00397E72" w:rsidRPr="00C738D3" w:rsidRDefault="00397E72"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w:t>
      </w:r>
      <w:r w:rsidR="00CA7D11" w:rsidRPr="00C738D3">
        <w:rPr>
          <w:rFonts w:ascii="Times New Roman" w:hAnsi="Times New Roman" w:cs="Times New Roman"/>
          <w:sz w:val="28"/>
          <w:szCs w:val="28"/>
        </w:rPr>
        <w:t xml:space="preserve"> С</w:t>
      </w:r>
      <w:r w:rsidRPr="00C738D3">
        <w:rPr>
          <w:rFonts w:ascii="Times New Roman" w:hAnsi="Times New Roman" w:cs="Times New Roman"/>
          <w:sz w:val="28"/>
          <w:szCs w:val="28"/>
        </w:rPr>
        <w:t>начала</w:t>
      </w:r>
      <w:r w:rsidR="00B02D47" w:rsidRPr="00C738D3">
        <w:rPr>
          <w:rFonts w:ascii="Times New Roman" w:hAnsi="Times New Roman" w:cs="Times New Roman"/>
          <w:sz w:val="28"/>
          <w:szCs w:val="28"/>
        </w:rPr>
        <w:t xml:space="preserve"> люди обменивали товар на товар,</w:t>
      </w:r>
      <w:r w:rsidRPr="00C738D3">
        <w:rPr>
          <w:rFonts w:ascii="Times New Roman" w:hAnsi="Times New Roman" w:cs="Times New Roman"/>
          <w:sz w:val="28"/>
          <w:szCs w:val="28"/>
        </w:rPr>
        <w:t xml:space="preserve"> затем для расчета стали использовать камешки и ракушки – каури, шкуры зверей: белки, соболя, куницы – куна. Если товар стоил дорого, то отдавали целую шкурку, а если дешевле, то от шкурки отрезали часть – и называлась эта часть – ногата. </w:t>
      </w:r>
    </w:p>
    <w:p w:rsidR="00CA7D11" w:rsidRPr="00C738D3" w:rsidRDefault="00397E72"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 xml:space="preserve"> На смену шкуркам приходят куски металл</w:t>
      </w:r>
      <w:r w:rsidR="00B02D47" w:rsidRPr="00C738D3">
        <w:rPr>
          <w:rFonts w:ascii="Times New Roman" w:hAnsi="Times New Roman" w:cs="Times New Roman"/>
          <w:sz w:val="28"/>
          <w:szCs w:val="28"/>
        </w:rPr>
        <w:t>а – золота, серебра, меди (грив</w:t>
      </w:r>
      <w:r w:rsidRPr="00C738D3">
        <w:rPr>
          <w:rFonts w:ascii="Times New Roman" w:hAnsi="Times New Roman" w:cs="Times New Roman"/>
          <w:sz w:val="28"/>
          <w:szCs w:val="28"/>
        </w:rPr>
        <w:t>ны). От целого куска металла отрезали ч</w:t>
      </w:r>
      <w:r w:rsidR="00B02D47" w:rsidRPr="00C738D3">
        <w:rPr>
          <w:rFonts w:ascii="Times New Roman" w:hAnsi="Times New Roman" w:cs="Times New Roman"/>
          <w:sz w:val="28"/>
          <w:szCs w:val="28"/>
        </w:rPr>
        <w:t>асть, и называлась она – резана</w:t>
      </w:r>
      <w:r w:rsidR="00190DBE" w:rsidRPr="00C738D3">
        <w:rPr>
          <w:rFonts w:ascii="Times New Roman" w:hAnsi="Times New Roman" w:cs="Times New Roman"/>
          <w:sz w:val="28"/>
          <w:szCs w:val="28"/>
        </w:rPr>
        <w:t>, рублик.</w:t>
      </w:r>
      <w:r w:rsidRPr="00C738D3">
        <w:rPr>
          <w:rFonts w:ascii="Times New Roman" w:hAnsi="Times New Roman" w:cs="Times New Roman"/>
          <w:sz w:val="28"/>
          <w:szCs w:val="28"/>
        </w:rPr>
        <w:t xml:space="preserve"> - Почему часть металла называлась – резаны? - </w:t>
      </w:r>
      <w:r w:rsidR="00190DBE" w:rsidRPr="00C738D3">
        <w:rPr>
          <w:rFonts w:ascii="Times New Roman" w:hAnsi="Times New Roman" w:cs="Times New Roman"/>
          <w:sz w:val="28"/>
          <w:szCs w:val="28"/>
        </w:rPr>
        <w:t>Удобно</w:t>
      </w:r>
      <w:r w:rsidRPr="00C738D3">
        <w:rPr>
          <w:rFonts w:ascii="Times New Roman" w:hAnsi="Times New Roman" w:cs="Times New Roman"/>
          <w:sz w:val="28"/>
          <w:szCs w:val="28"/>
        </w:rPr>
        <w:t xml:space="preserve"> ли было</w:t>
      </w:r>
      <w:r w:rsidR="00190DBE" w:rsidRPr="00C738D3">
        <w:rPr>
          <w:rFonts w:ascii="Times New Roman" w:hAnsi="Times New Roman" w:cs="Times New Roman"/>
          <w:sz w:val="28"/>
          <w:szCs w:val="28"/>
        </w:rPr>
        <w:t xml:space="preserve"> носить и </w:t>
      </w:r>
      <w:r w:rsidRPr="00C738D3">
        <w:rPr>
          <w:rFonts w:ascii="Times New Roman" w:hAnsi="Times New Roman" w:cs="Times New Roman"/>
          <w:sz w:val="28"/>
          <w:szCs w:val="28"/>
        </w:rPr>
        <w:t xml:space="preserve"> расплачиваться слитком металла за товар? - Почему? (их нельзя положить в карман, они занимают много места</w:t>
      </w:r>
      <w:r w:rsidR="00190DBE" w:rsidRPr="00C738D3">
        <w:rPr>
          <w:rFonts w:ascii="Times New Roman" w:hAnsi="Times New Roman" w:cs="Times New Roman"/>
          <w:sz w:val="28"/>
          <w:szCs w:val="28"/>
        </w:rPr>
        <w:t>).</w:t>
      </w:r>
    </w:p>
    <w:p w:rsidR="00C738D3" w:rsidRDefault="00C738D3" w:rsidP="00C738D3">
      <w:pPr>
        <w:pStyle w:val="a8"/>
        <w:spacing w:line="360" w:lineRule="auto"/>
        <w:jc w:val="both"/>
        <w:rPr>
          <w:rFonts w:ascii="Times New Roman" w:hAnsi="Times New Roman" w:cs="Times New Roman"/>
          <w:b/>
          <w:sz w:val="28"/>
          <w:szCs w:val="28"/>
        </w:rPr>
      </w:pPr>
    </w:p>
    <w:p w:rsidR="00190DBE" w:rsidRPr="00C738D3" w:rsidRDefault="00CA7D11" w:rsidP="00C738D3">
      <w:pPr>
        <w:pStyle w:val="a8"/>
        <w:spacing w:line="360" w:lineRule="auto"/>
        <w:jc w:val="both"/>
        <w:rPr>
          <w:rFonts w:ascii="Times New Roman" w:hAnsi="Times New Roman" w:cs="Times New Roman"/>
          <w:b/>
          <w:sz w:val="28"/>
          <w:szCs w:val="28"/>
        </w:rPr>
      </w:pPr>
      <w:r w:rsidRPr="00C738D3">
        <w:rPr>
          <w:rFonts w:ascii="Times New Roman" w:hAnsi="Times New Roman" w:cs="Times New Roman"/>
          <w:b/>
          <w:sz w:val="28"/>
          <w:szCs w:val="28"/>
        </w:rPr>
        <w:t xml:space="preserve">СЛАЙД 5 </w:t>
      </w:r>
      <w:r w:rsidR="00190DBE" w:rsidRPr="00C738D3">
        <w:rPr>
          <w:rFonts w:ascii="Times New Roman" w:hAnsi="Times New Roman" w:cs="Times New Roman"/>
          <w:b/>
          <w:sz w:val="28"/>
          <w:szCs w:val="28"/>
        </w:rPr>
        <w:t xml:space="preserve"> П</w:t>
      </w:r>
      <w:r w:rsidR="00397E72" w:rsidRPr="00C738D3">
        <w:rPr>
          <w:rFonts w:ascii="Times New Roman" w:hAnsi="Times New Roman" w:cs="Times New Roman"/>
          <w:b/>
          <w:sz w:val="28"/>
          <w:szCs w:val="28"/>
        </w:rPr>
        <w:t xml:space="preserve">ервые русские монеты: копейка и рубль. </w:t>
      </w:r>
    </w:p>
    <w:p w:rsidR="00CA7D11" w:rsidRPr="00C738D3" w:rsidRDefault="00B6336A"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Далее рассматривают старинные бумажные деньги (ассигнации)</w:t>
      </w:r>
      <w:r w:rsidR="00CA7D11" w:rsidRPr="00C738D3">
        <w:rPr>
          <w:rFonts w:ascii="Times New Roman" w:hAnsi="Times New Roman" w:cs="Times New Roman"/>
          <w:sz w:val="28"/>
          <w:szCs w:val="28"/>
        </w:rPr>
        <w:t>, монеты, купюры.</w:t>
      </w:r>
    </w:p>
    <w:p w:rsidR="00C738D3" w:rsidRDefault="00C738D3" w:rsidP="00C738D3">
      <w:pPr>
        <w:pStyle w:val="a8"/>
        <w:spacing w:line="360" w:lineRule="auto"/>
        <w:jc w:val="both"/>
        <w:rPr>
          <w:rFonts w:ascii="Times New Roman" w:hAnsi="Times New Roman" w:cs="Times New Roman"/>
          <w:b/>
          <w:sz w:val="28"/>
          <w:szCs w:val="28"/>
        </w:rPr>
      </w:pPr>
    </w:p>
    <w:p w:rsidR="00CA7D11" w:rsidRPr="00C738D3" w:rsidRDefault="00CA7D11" w:rsidP="00C738D3">
      <w:pPr>
        <w:pStyle w:val="a8"/>
        <w:spacing w:line="360" w:lineRule="auto"/>
        <w:jc w:val="both"/>
        <w:rPr>
          <w:rFonts w:ascii="Times New Roman" w:hAnsi="Times New Roman" w:cs="Times New Roman"/>
          <w:b/>
          <w:sz w:val="28"/>
          <w:szCs w:val="28"/>
        </w:rPr>
      </w:pPr>
      <w:r w:rsidRPr="00C738D3">
        <w:rPr>
          <w:rFonts w:ascii="Times New Roman" w:hAnsi="Times New Roman" w:cs="Times New Roman"/>
          <w:b/>
          <w:sz w:val="28"/>
          <w:szCs w:val="28"/>
        </w:rPr>
        <w:t xml:space="preserve">СЛАЙД 6 – СЛАЙД </w:t>
      </w:r>
      <w:r w:rsidR="00B24FE6" w:rsidRPr="00C738D3">
        <w:rPr>
          <w:rFonts w:ascii="Times New Roman" w:hAnsi="Times New Roman" w:cs="Times New Roman"/>
          <w:b/>
          <w:sz w:val="28"/>
          <w:szCs w:val="28"/>
        </w:rPr>
        <w:t>8</w:t>
      </w:r>
    </w:p>
    <w:p w:rsidR="00CA7D11" w:rsidRPr="00C738D3" w:rsidRDefault="00CA7D11"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 xml:space="preserve"> </w:t>
      </w:r>
      <w:r w:rsidR="00B6336A" w:rsidRPr="00C738D3">
        <w:rPr>
          <w:rFonts w:ascii="Times New Roman" w:hAnsi="Times New Roman" w:cs="Times New Roman"/>
          <w:sz w:val="28"/>
          <w:szCs w:val="28"/>
        </w:rPr>
        <w:t>Узнали</w:t>
      </w:r>
      <w:r w:rsidR="00B02D47" w:rsidRPr="00C738D3">
        <w:rPr>
          <w:rFonts w:ascii="Times New Roman" w:hAnsi="Times New Roman" w:cs="Times New Roman"/>
          <w:sz w:val="28"/>
          <w:szCs w:val="28"/>
        </w:rPr>
        <w:t xml:space="preserve"> ребята</w:t>
      </w:r>
      <w:r w:rsidR="00B6336A" w:rsidRPr="00C738D3">
        <w:rPr>
          <w:rFonts w:ascii="Times New Roman" w:hAnsi="Times New Roman" w:cs="Times New Roman"/>
          <w:sz w:val="28"/>
          <w:szCs w:val="28"/>
        </w:rPr>
        <w:t xml:space="preserve">, что в каждой стране своя валюта. </w:t>
      </w:r>
      <w:r w:rsidR="00397E72" w:rsidRPr="00C738D3">
        <w:rPr>
          <w:rFonts w:ascii="Times New Roman" w:hAnsi="Times New Roman" w:cs="Times New Roman"/>
          <w:sz w:val="28"/>
          <w:szCs w:val="28"/>
        </w:rPr>
        <w:t>Обсуждают изображенные на них символы,</w:t>
      </w:r>
      <w:r w:rsidR="00190DBE" w:rsidRPr="00C738D3">
        <w:rPr>
          <w:rFonts w:ascii="Times New Roman" w:hAnsi="Times New Roman" w:cs="Times New Roman"/>
          <w:sz w:val="28"/>
          <w:szCs w:val="28"/>
        </w:rPr>
        <w:t xml:space="preserve"> материал, из которого они изго</w:t>
      </w:r>
      <w:r w:rsidR="00397E72" w:rsidRPr="00C738D3">
        <w:rPr>
          <w:rFonts w:ascii="Times New Roman" w:hAnsi="Times New Roman" w:cs="Times New Roman"/>
          <w:sz w:val="28"/>
          <w:szCs w:val="28"/>
        </w:rPr>
        <w:t>товлены.</w:t>
      </w:r>
      <w:r w:rsidR="00B24FE6" w:rsidRPr="00C738D3">
        <w:rPr>
          <w:rFonts w:ascii="Times New Roman" w:hAnsi="Times New Roman" w:cs="Times New Roman"/>
          <w:sz w:val="28"/>
          <w:szCs w:val="28"/>
        </w:rPr>
        <w:t xml:space="preserve"> </w:t>
      </w:r>
      <w:r w:rsidRPr="00C738D3">
        <w:rPr>
          <w:rFonts w:ascii="Times New Roman" w:hAnsi="Times New Roman" w:cs="Times New Roman"/>
          <w:sz w:val="28"/>
          <w:szCs w:val="28"/>
        </w:rPr>
        <w:t xml:space="preserve">Существует 167 официальных национальных валют, </w:t>
      </w:r>
      <w:proofErr w:type="gramStart"/>
      <w:r w:rsidRPr="00C738D3">
        <w:rPr>
          <w:rFonts w:ascii="Times New Roman" w:hAnsi="Times New Roman" w:cs="Times New Roman"/>
          <w:sz w:val="28"/>
          <w:szCs w:val="28"/>
        </w:rPr>
        <w:t>циркулирующие</w:t>
      </w:r>
      <w:proofErr w:type="gramEnd"/>
      <w:r w:rsidRPr="00C738D3">
        <w:rPr>
          <w:rFonts w:ascii="Times New Roman" w:hAnsi="Times New Roman" w:cs="Times New Roman"/>
          <w:sz w:val="28"/>
          <w:szCs w:val="28"/>
        </w:rPr>
        <w:t xml:space="preserve"> по всему миру. Хотя число независимых стран составляет 197 плюс около пяти десятков </w:t>
      </w:r>
      <w:r w:rsidRPr="00C738D3">
        <w:rPr>
          <w:rFonts w:ascii="Times New Roman" w:hAnsi="Times New Roman" w:cs="Times New Roman"/>
          <w:sz w:val="28"/>
          <w:szCs w:val="28"/>
        </w:rPr>
        <w:lastRenderedPageBreak/>
        <w:t>зависимых территорий, некоторые из них не имеют свои собственные деньги и официально использовать иностранную валюту.</w:t>
      </w:r>
    </w:p>
    <w:p w:rsidR="00CA7D11" w:rsidRPr="00C738D3" w:rsidRDefault="00CA7D11" w:rsidP="00C738D3">
      <w:pPr>
        <w:pStyle w:val="a8"/>
        <w:spacing w:line="360" w:lineRule="auto"/>
        <w:jc w:val="both"/>
        <w:rPr>
          <w:rFonts w:ascii="Times New Roman" w:eastAsia="Times New Roman" w:hAnsi="Times New Roman" w:cs="Times New Roman"/>
          <w:sz w:val="28"/>
          <w:szCs w:val="28"/>
          <w:lang w:eastAsia="ru-RU"/>
        </w:rPr>
      </w:pPr>
      <w:r w:rsidRPr="00C738D3">
        <w:rPr>
          <w:rFonts w:ascii="Times New Roman" w:eastAsia="Times New Roman" w:hAnsi="Times New Roman" w:cs="Times New Roman"/>
          <w:sz w:val="28"/>
          <w:szCs w:val="28"/>
          <w:lang w:eastAsia="ru-RU"/>
        </w:rPr>
        <w:t>Европейский Евро используется в 34 независимых государств и зарубежных территорий, доллар США используется в 10 зарубежных странах и в США.</w:t>
      </w:r>
    </w:p>
    <w:p w:rsidR="00C738D3" w:rsidRDefault="00C738D3" w:rsidP="00C738D3">
      <w:pPr>
        <w:pStyle w:val="a8"/>
        <w:spacing w:line="360" w:lineRule="auto"/>
        <w:jc w:val="both"/>
        <w:rPr>
          <w:rFonts w:ascii="Times New Roman" w:hAnsi="Times New Roman" w:cs="Times New Roman"/>
          <w:b/>
          <w:sz w:val="28"/>
          <w:szCs w:val="28"/>
        </w:rPr>
      </w:pPr>
    </w:p>
    <w:p w:rsidR="00397E72" w:rsidRPr="00C738D3" w:rsidRDefault="00B24FE6" w:rsidP="00C738D3">
      <w:pPr>
        <w:pStyle w:val="a8"/>
        <w:spacing w:line="360" w:lineRule="auto"/>
        <w:jc w:val="both"/>
        <w:rPr>
          <w:rFonts w:ascii="Times New Roman" w:hAnsi="Times New Roman" w:cs="Times New Roman"/>
          <w:b/>
          <w:sz w:val="28"/>
          <w:szCs w:val="28"/>
        </w:rPr>
      </w:pPr>
      <w:r w:rsidRPr="00C738D3">
        <w:rPr>
          <w:rFonts w:ascii="Times New Roman" w:hAnsi="Times New Roman" w:cs="Times New Roman"/>
          <w:b/>
          <w:sz w:val="28"/>
          <w:szCs w:val="28"/>
        </w:rPr>
        <w:t>СЛАЙД 9</w:t>
      </w:r>
      <w:r w:rsidR="00EC281F" w:rsidRPr="00C738D3">
        <w:rPr>
          <w:rFonts w:ascii="Times New Roman" w:hAnsi="Times New Roman" w:cs="Times New Roman"/>
          <w:b/>
          <w:sz w:val="28"/>
          <w:szCs w:val="28"/>
        </w:rPr>
        <w:t>- СЛАЙД 12</w:t>
      </w:r>
    </w:p>
    <w:p w:rsidR="002E6F74" w:rsidRPr="00C738D3" w:rsidRDefault="00CA7D11"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Дети с удовольствием исследовали</w:t>
      </w:r>
      <w:r w:rsidR="002E6F74" w:rsidRPr="00C738D3">
        <w:rPr>
          <w:rFonts w:ascii="Times New Roman" w:hAnsi="Times New Roman" w:cs="Times New Roman"/>
          <w:sz w:val="28"/>
          <w:szCs w:val="28"/>
        </w:rPr>
        <w:t xml:space="preserve"> изображения на монетах, купюрах разных стран, достоинств. Особенно интересно было им рассматривать мелкие детали на деньгах, находить различия и сходства в деньгах разных стран.</w:t>
      </w:r>
    </w:p>
    <w:p w:rsidR="00EC281F" w:rsidRPr="00C738D3" w:rsidRDefault="002E6F74"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 xml:space="preserve">Не менее интересной оказалась коллекция юбилейных и памятных монет России. </w:t>
      </w:r>
    </w:p>
    <w:p w:rsidR="00C738D3" w:rsidRDefault="00C738D3" w:rsidP="00C738D3">
      <w:pPr>
        <w:pStyle w:val="a8"/>
        <w:spacing w:line="360" w:lineRule="auto"/>
        <w:jc w:val="both"/>
        <w:rPr>
          <w:rFonts w:ascii="Times New Roman" w:hAnsi="Times New Roman" w:cs="Times New Roman"/>
          <w:b/>
          <w:sz w:val="28"/>
          <w:szCs w:val="28"/>
        </w:rPr>
      </w:pPr>
    </w:p>
    <w:p w:rsidR="00CA7D11" w:rsidRPr="00C738D3" w:rsidRDefault="00EC281F"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b/>
          <w:sz w:val="28"/>
          <w:szCs w:val="28"/>
        </w:rPr>
        <w:t>СЛАЙД 13</w:t>
      </w:r>
      <w:r w:rsidRPr="00C738D3">
        <w:rPr>
          <w:rFonts w:ascii="Times New Roman" w:hAnsi="Times New Roman" w:cs="Times New Roman"/>
          <w:sz w:val="28"/>
          <w:szCs w:val="28"/>
        </w:rPr>
        <w:t xml:space="preserve"> </w:t>
      </w:r>
      <w:r w:rsidR="002E6F74" w:rsidRPr="00C738D3">
        <w:rPr>
          <w:rFonts w:ascii="Times New Roman" w:hAnsi="Times New Roman" w:cs="Times New Roman"/>
          <w:sz w:val="28"/>
          <w:szCs w:val="28"/>
        </w:rPr>
        <w:t xml:space="preserve"> Коллекция хранится в уголке финансовой грамотности в группе, дети в любое время могут ее посмотреть.</w:t>
      </w:r>
    </w:p>
    <w:p w:rsidR="00C738D3" w:rsidRDefault="00C738D3" w:rsidP="00C738D3">
      <w:pPr>
        <w:pStyle w:val="a8"/>
        <w:spacing w:line="360" w:lineRule="auto"/>
        <w:jc w:val="both"/>
        <w:rPr>
          <w:rFonts w:ascii="Times New Roman" w:hAnsi="Times New Roman" w:cs="Times New Roman"/>
          <w:b/>
          <w:sz w:val="28"/>
          <w:szCs w:val="28"/>
        </w:rPr>
      </w:pPr>
    </w:p>
    <w:p w:rsidR="00B6336A" w:rsidRPr="00C738D3" w:rsidRDefault="00EC281F" w:rsidP="00C738D3">
      <w:pPr>
        <w:pStyle w:val="a8"/>
        <w:spacing w:line="360" w:lineRule="auto"/>
        <w:jc w:val="both"/>
        <w:rPr>
          <w:rFonts w:ascii="Times New Roman" w:hAnsi="Times New Roman" w:cs="Times New Roman"/>
          <w:b/>
          <w:sz w:val="28"/>
          <w:szCs w:val="28"/>
        </w:rPr>
      </w:pPr>
      <w:r w:rsidRPr="00C738D3">
        <w:rPr>
          <w:rFonts w:ascii="Times New Roman" w:hAnsi="Times New Roman" w:cs="Times New Roman"/>
          <w:b/>
          <w:sz w:val="28"/>
          <w:szCs w:val="28"/>
        </w:rPr>
        <w:t>СЛАЙД 14 -16</w:t>
      </w:r>
      <w:proofErr w:type="gramStart"/>
      <w:r w:rsidR="00B6336A" w:rsidRPr="00C738D3">
        <w:rPr>
          <w:rFonts w:ascii="Times New Roman" w:hAnsi="Times New Roman" w:cs="Times New Roman"/>
          <w:b/>
          <w:sz w:val="28"/>
          <w:szCs w:val="28"/>
        </w:rPr>
        <w:t xml:space="preserve"> </w:t>
      </w:r>
      <w:r w:rsidR="00B02D47" w:rsidRPr="00C738D3">
        <w:rPr>
          <w:rFonts w:ascii="Times New Roman" w:hAnsi="Times New Roman" w:cs="Times New Roman"/>
          <w:b/>
          <w:sz w:val="28"/>
          <w:szCs w:val="28"/>
        </w:rPr>
        <w:t xml:space="preserve"> </w:t>
      </w:r>
      <w:r w:rsidR="00B6336A" w:rsidRPr="00C738D3">
        <w:rPr>
          <w:rFonts w:ascii="Times New Roman" w:hAnsi="Times New Roman" w:cs="Times New Roman"/>
          <w:b/>
          <w:sz w:val="28"/>
          <w:szCs w:val="28"/>
        </w:rPr>
        <w:t>Г</w:t>
      </w:r>
      <w:proofErr w:type="gramEnd"/>
      <w:r w:rsidR="00B6336A" w:rsidRPr="00C738D3">
        <w:rPr>
          <w:rFonts w:ascii="Times New Roman" w:hAnsi="Times New Roman" w:cs="Times New Roman"/>
          <w:b/>
          <w:sz w:val="28"/>
          <w:szCs w:val="28"/>
        </w:rPr>
        <w:t>де хранятся деньги?</w:t>
      </w:r>
      <w:r w:rsidR="00241996" w:rsidRPr="00C738D3">
        <w:rPr>
          <w:rFonts w:ascii="Times New Roman" w:hAnsi="Times New Roman" w:cs="Times New Roman"/>
          <w:b/>
          <w:sz w:val="28"/>
          <w:szCs w:val="28"/>
        </w:rPr>
        <w:t xml:space="preserve"> (экскурсия в банк)</w:t>
      </w:r>
    </w:p>
    <w:p w:rsidR="00EC281F" w:rsidRPr="00C738D3" w:rsidRDefault="00EC281F"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Нас очень приветливо встретили и работники сбербанка. Они рассказали детям, что такое банкомат, как пользоваться пластиковой картой (электронными деньгами), показали электронную запись к консультантам и менеджерам по обслуживанию физических лиц.</w:t>
      </w:r>
    </w:p>
    <w:p w:rsidR="00C738D3" w:rsidRDefault="00C738D3" w:rsidP="00C738D3">
      <w:pPr>
        <w:pStyle w:val="a8"/>
        <w:spacing w:line="360" w:lineRule="auto"/>
        <w:jc w:val="both"/>
        <w:rPr>
          <w:rFonts w:ascii="Times New Roman" w:hAnsi="Times New Roman" w:cs="Times New Roman"/>
          <w:b/>
          <w:sz w:val="28"/>
          <w:szCs w:val="28"/>
        </w:rPr>
      </w:pPr>
    </w:p>
    <w:p w:rsidR="00EC281F" w:rsidRPr="00C738D3" w:rsidRDefault="009F554E"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b/>
          <w:sz w:val="28"/>
          <w:szCs w:val="28"/>
        </w:rPr>
        <w:t>СЛАЙД 17</w:t>
      </w:r>
      <w:r w:rsidR="00396987" w:rsidRPr="00C738D3">
        <w:rPr>
          <w:rFonts w:ascii="Times New Roman" w:hAnsi="Times New Roman" w:cs="Times New Roman"/>
          <w:b/>
          <w:sz w:val="28"/>
          <w:szCs w:val="28"/>
        </w:rPr>
        <w:t xml:space="preserve"> </w:t>
      </w:r>
      <w:r w:rsidRPr="00C738D3">
        <w:rPr>
          <w:rFonts w:ascii="Times New Roman" w:hAnsi="Times New Roman" w:cs="Times New Roman"/>
          <w:b/>
          <w:sz w:val="28"/>
          <w:szCs w:val="28"/>
        </w:rPr>
        <w:t xml:space="preserve"> </w:t>
      </w:r>
      <w:r w:rsidRPr="00C738D3">
        <w:rPr>
          <w:rFonts w:ascii="Times New Roman" w:hAnsi="Times New Roman" w:cs="Times New Roman"/>
          <w:sz w:val="28"/>
          <w:szCs w:val="28"/>
        </w:rPr>
        <w:t>Особый интерес и неподдельные восхищенные эмоции вызвал аппарат проверки подлинности паспорта, дети увидели на просвете светящиеся защитные линии и другие знаки.</w:t>
      </w:r>
    </w:p>
    <w:p w:rsidR="00C738D3" w:rsidRDefault="00C738D3" w:rsidP="00C738D3">
      <w:pPr>
        <w:pStyle w:val="a8"/>
        <w:spacing w:line="360" w:lineRule="auto"/>
        <w:jc w:val="both"/>
        <w:rPr>
          <w:rFonts w:ascii="Times New Roman" w:hAnsi="Times New Roman" w:cs="Times New Roman"/>
          <w:b/>
          <w:sz w:val="28"/>
          <w:szCs w:val="28"/>
        </w:rPr>
      </w:pPr>
    </w:p>
    <w:p w:rsidR="009F554E" w:rsidRPr="00C738D3" w:rsidRDefault="009F554E"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b/>
          <w:sz w:val="28"/>
          <w:szCs w:val="28"/>
        </w:rPr>
        <w:t>СЛАЙД 18</w:t>
      </w:r>
      <w:r w:rsidR="00396987" w:rsidRPr="00C738D3">
        <w:rPr>
          <w:rFonts w:ascii="Times New Roman" w:hAnsi="Times New Roman" w:cs="Times New Roman"/>
          <w:b/>
          <w:sz w:val="28"/>
          <w:szCs w:val="28"/>
        </w:rPr>
        <w:t xml:space="preserve"> – 19</w:t>
      </w:r>
      <w:proofErr w:type="gramStart"/>
      <w:r w:rsidR="00396987" w:rsidRPr="00C738D3">
        <w:rPr>
          <w:rFonts w:ascii="Times New Roman" w:hAnsi="Times New Roman" w:cs="Times New Roman"/>
          <w:b/>
          <w:sz w:val="28"/>
          <w:szCs w:val="28"/>
        </w:rPr>
        <w:t xml:space="preserve"> </w:t>
      </w:r>
      <w:r w:rsidR="00B02D47" w:rsidRPr="00C738D3">
        <w:rPr>
          <w:rFonts w:ascii="Times New Roman" w:hAnsi="Times New Roman" w:cs="Times New Roman"/>
          <w:b/>
          <w:sz w:val="28"/>
          <w:szCs w:val="28"/>
        </w:rPr>
        <w:t xml:space="preserve"> </w:t>
      </w:r>
      <w:r w:rsidRPr="00C738D3">
        <w:rPr>
          <w:rFonts w:ascii="Times New Roman" w:hAnsi="Times New Roman" w:cs="Times New Roman"/>
          <w:sz w:val="28"/>
          <w:szCs w:val="28"/>
        </w:rPr>
        <w:t>П</w:t>
      </w:r>
      <w:proofErr w:type="gramEnd"/>
      <w:r w:rsidRPr="00C738D3">
        <w:rPr>
          <w:rFonts w:ascii="Times New Roman" w:hAnsi="Times New Roman" w:cs="Times New Roman"/>
          <w:sz w:val="28"/>
          <w:szCs w:val="28"/>
        </w:rPr>
        <w:t>осмотрели ребята как проверяются автоматом купюры. Какие высвечиваются защитные знаки, линии. Сравнили в аппарате настоящие и игрушечные деньги.</w:t>
      </w:r>
      <w:r w:rsidR="00396987" w:rsidRPr="00C738D3">
        <w:rPr>
          <w:rFonts w:ascii="Times New Roman" w:hAnsi="Times New Roman" w:cs="Times New Roman"/>
          <w:sz w:val="28"/>
          <w:szCs w:val="28"/>
        </w:rPr>
        <w:t xml:space="preserve"> </w:t>
      </w:r>
    </w:p>
    <w:p w:rsidR="00C738D3" w:rsidRDefault="00C738D3" w:rsidP="00C738D3">
      <w:pPr>
        <w:pStyle w:val="a8"/>
        <w:spacing w:line="360" w:lineRule="auto"/>
        <w:jc w:val="both"/>
        <w:rPr>
          <w:rFonts w:ascii="Times New Roman" w:hAnsi="Times New Roman" w:cs="Times New Roman"/>
          <w:b/>
          <w:sz w:val="28"/>
          <w:szCs w:val="28"/>
        </w:rPr>
      </w:pPr>
    </w:p>
    <w:p w:rsidR="00B6336A" w:rsidRPr="00C738D3" w:rsidRDefault="00396987"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b/>
          <w:sz w:val="28"/>
          <w:szCs w:val="28"/>
        </w:rPr>
        <w:lastRenderedPageBreak/>
        <w:t>СЛАЙД 20</w:t>
      </w:r>
      <w:proofErr w:type="gramStart"/>
      <w:r w:rsidR="00B02D47" w:rsidRPr="00C738D3">
        <w:rPr>
          <w:rFonts w:ascii="Times New Roman" w:hAnsi="Times New Roman" w:cs="Times New Roman"/>
          <w:b/>
          <w:sz w:val="28"/>
          <w:szCs w:val="28"/>
        </w:rPr>
        <w:t xml:space="preserve"> </w:t>
      </w:r>
      <w:r w:rsidRPr="00C738D3">
        <w:rPr>
          <w:rFonts w:ascii="Times New Roman" w:hAnsi="Times New Roman" w:cs="Times New Roman"/>
          <w:sz w:val="28"/>
          <w:szCs w:val="28"/>
        </w:rPr>
        <w:t xml:space="preserve"> П</w:t>
      </w:r>
      <w:proofErr w:type="gramEnd"/>
      <w:r w:rsidRPr="00C738D3">
        <w:rPr>
          <w:rFonts w:ascii="Times New Roman" w:hAnsi="Times New Roman" w:cs="Times New Roman"/>
          <w:sz w:val="28"/>
          <w:szCs w:val="28"/>
        </w:rPr>
        <w:t>ознакомили детей и с электронной лупой, которая помогает определить подлинность паспорта.</w:t>
      </w:r>
    </w:p>
    <w:p w:rsidR="00C738D3" w:rsidRDefault="00C738D3" w:rsidP="00C738D3">
      <w:pPr>
        <w:pStyle w:val="a8"/>
        <w:spacing w:line="360" w:lineRule="auto"/>
        <w:jc w:val="both"/>
        <w:rPr>
          <w:rFonts w:ascii="Times New Roman" w:hAnsi="Times New Roman" w:cs="Times New Roman"/>
          <w:b/>
          <w:sz w:val="28"/>
          <w:szCs w:val="28"/>
        </w:rPr>
      </w:pPr>
    </w:p>
    <w:p w:rsidR="00396987" w:rsidRPr="00C738D3" w:rsidRDefault="00396987"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b/>
          <w:sz w:val="28"/>
          <w:szCs w:val="28"/>
        </w:rPr>
        <w:t>СЛАЙД 21</w:t>
      </w:r>
      <w:r w:rsidR="00C738D3">
        <w:rPr>
          <w:rFonts w:ascii="Times New Roman" w:hAnsi="Times New Roman" w:cs="Times New Roman"/>
          <w:b/>
          <w:sz w:val="28"/>
          <w:szCs w:val="28"/>
        </w:rPr>
        <w:t xml:space="preserve"> -  23</w:t>
      </w:r>
      <w:proofErr w:type="gramStart"/>
      <w:r w:rsidR="00C738D3">
        <w:rPr>
          <w:rFonts w:ascii="Times New Roman" w:hAnsi="Times New Roman" w:cs="Times New Roman"/>
          <w:b/>
          <w:sz w:val="28"/>
          <w:szCs w:val="28"/>
        </w:rPr>
        <w:t xml:space="preserve"> </w:t>
      </w:r>
      <w:r w:rsidRPr="00C738D3">
        <w:rPr>
          <w:rFonts w:ascii="Times New Roman" w:hAnsi="Times New Roman" w:cs="Times New Roman"/>
          <w:sz w:val="28"/>
          <w:szCs w:val="28"/>
        </w:rPr>
        <w:t>В</w:t>
      </w:r>
      <w:proofErr w:type="gramEnd"/>
      <w:r w:rsidRPr="00C738D3">
        <w:rPr>
          <w:rFonts w:ascii="Times New Roman" w:hAnsi="Times New Roman" w:cs="Times New Roman"/>
          <w:sz w:val="28"/>
          <w:szCs w:val="28"/>
        </w:rPr>
        <w:t xml:space="preserve"> заключении очень интересного, познавательного рассказа, детей ждал сюрприз</w:t>
      </w:r>
      <w:r w:rsidR="00B02D47" w:rsidRPr="00C738D3">
        <w:rPr>
          <w:rFonts w:ascii="Times New Roman" w:hAnsi="Times New Roman" w:cs="Times New Roman"/>
          <w:sz w:val="28"/>
          <w:szCs w:val="28"/>
        </w:rPr>
        <w:t>, им подарили памятные буклеты с</w:t>
      </w:r>
      <w:r w:rsidRPr="00C738D3">
        <w:rPr>
          <w:rFonts w:ascii="Times New Roman" w:hAnsi="Times New Roman" w:cs="Times New Roman"/>
          <w:sz w:val="28"/>
          <w:szCs w:val="28"/>
        </w:rPr>
        <w:t xml:space="preserve"> образцом карты от сбербанка. </w:t>
      </w:r>
    </w:p>
    <w:p w:rsidR="00C738D3" w:rsidRDefault="00C738D3" w:rsidP="00C738D3">
      <w:pPr>
        <w:pStyle w:val="a8"/>
        <w:spacing w:line="360" w:lineRule="auto"/>
        <w:jc w:val="both"/>
        <w:rPr>
          <w:rFonts w:ascii="Times New Roman" w:hAnsi="Times New Roman" w:cs="Times New Roman"/>
          <w:b/>
          <w:sz w:val="28"/>
          <w:szCs w:val="28"/>
        </w:rPr>
      </w:pPr>
    </w:p>
    <w:p w:rsidR="00396987" w:rsidRPr="00C738D3" w:rsidRDefault="00396987"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b/>
          <w:sz w:val="28"/>
          <w:szCs w:val="28"/>
        </w:rPr>
        <w:t>СЛАЙД 24 - 25</w:t>
      </w:r>
      <w:proofErr w:type="gramStart"/>
      <w:r w:rsidRPr="00C738D3">
        <w:rPr>
          <w:rFonts w:ascii="Times New Roman" w:hAnsi="Times New Roman" w:cs="Times New Roman"/>
          <w:b/>
          <w:sz w:val="28"/>
          <w:szCs w:val="28"/>
        </w:rPr>
        <w:t xml:space="preserve"> </w:t>
      </w:r>
      <w:r w:rsidR="00A10FB5">
        <w:rPr>
          <w:rFonts w:ascii="Times New Roman" w:hAnsi="Times New Roman" w:cs="Times New Roman"/>
          <w:sz w:val="28"/>
          <w:szCs w:val="28"/>
        </w:rPr>
        <w:t>П</w:t>
      </w:r>
      <w:proofErr w:type="gramEnd"/>
      <w:r w:rsidRPr="00C738D3">
        <w:rPr>
          <w:rFonts w:ascii="Times New Roman" w:hAnsi="Times New Roman" w:cs="Times New Roman"/>
          <w:sz w:val="28"/>
          <w:szCs w:val="28"/>
        </w:rPr>
        <w:t>о результатам экскурсии в банк наш уголок финансовой грамотности пополнился «банкоматом</w:t>
      </w:r>
      <w:r w:rsidR="00BA02F6" w:rsidRPr="00C738D3">
        <w:rPr>
          <w:rFonts w:ascii="Times New Roman" w:hAnsi="Times New Roman" w:cs="Times New Roman"/>
          <w:sz w:val="28"/>
          <w:szCs w:val="28"/>
        </w:rPr>
        <w:t>».</w:t>
      </w:r>
      <w:r w:rsidRPr="00C738D3">
        <w:rPr>
          <w:rFonts w:ascii="Times New Roman" w:hAnsi="Times New Roman" w:cs="Times New Roman"/>
          <w:sz w:val="28"/>
          <w:szCs w:val="28"/>
        </w:rPr>
        <w:t xml:space="preserve"> </w:t>
      </w:r>
    </w:p>
    <w:p w:rsidR="00C738D3" w:rsidRDefault="00C738D3" w:rsidP="00C738D3">
      <w:pPr>
        <w:pStyle w:val="a8"/>
        <w:spacing w:line="360" w:lineRule="auto"/>
        <w:jc w:val="both"/>
        <w:rPr>
          <w:rFonts w:ascii="Times New Roman" w:hAnsi="Times New Roman" w:cs="Times New Roman"/>
          <w:b/>
          <w:sz w:val="28"/>
          <w:szCs w:val="28"/>
        </w:rPr>
      </w:pPr>
    </w:p>
    <w:p w:rsidR="00396987" w:rsidRPr="00C738D3" w:rsidRDefault="00A11A99"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b/>
          <w:sz w:val="28"/>
          <w:szCs w:val="28"/>
        </w:rPr>
        <w:t>СЛАЙД 26 - 27</w:t>
      </w:r>
      <w:proofErr w:type="gramStart"/>
      <w:r w:rsidR="00A10FB5">
        <w:rPr>
          <w:rFonts w:ascii="Times New Roman" w:hAnsi="Times New Roman" w:cs="Times New Roman"/>
          <w:sz w:val="28"/>
          <w:szCs w:val="28"/>
        </w:rPr>
        <w:t xml:space="preserve">  В</w:t>
      </w:r>
      <w:proofErr w:type="gramEnd"/>
      <w:r w:rsidRPr="00C738D3">
        <w:rPr>
          <w:rFonts w:ascii="Times New Roman" w:hAnsi="Times New Roman" w:cs="Times New Roman"/>
          <w:sz w:val="28"/>
          <w:szCs w:val="28"/>
        </w:rPr>
        <w:t xml:space="preserve"> игре дети закреп</w:t>
      </w:r>
      <w:r w:rsidR="00B02D47" w:rsidRPr="00C738D3">
        <w:rPr>
          <w:rFonts w:ascii="Times New Roman" w:hAnsi="Times New Roman" w:cs="Times New Roman"/>
          <w:sz w:val="28"/>
          <w:szCs w:val="28"/>
        </w:rPr>
        <w:t>ляют</w:t>
      </w:r>
      <w:r w:rsidRPr="00C738D3">
        <w:rPr>
          <w:rFonts w:ascii="Times New Roman" w:hAnsi="Times New Roman" w:cs="Times New Roman"/>
          <w:sz w:val="28"/>
          <w:szCs w:val="28"/>
        </w:rPr>
        <w:t xml:space="preserve"> новые знания, приобретенные в сбербанке. Заправляют банкомат купюрами, консультант подсказывает кли</w:t>
      </w:r>
      <w:r w:rsidR="00B02D47" w:rsidRPr="00C738D3">
        <w:rPr>
          <w:rFonts w:ascii="Times New Roman" w:hAnsi="Times New Roman" w:cs="Times New Roman"/>
          <w:sz w:val="28"/>
          <w:szCs w:val="28"/>
        </w:rPr>
        <w:t>е</w:t>
      </w:r>
      <w:r w:rsidRPr="00C738D3">
        <w:rPr>
          <w:rFonts w:ascii="Times New Roman" w:hAnsi="Times New Roman" w:cs="Times New Roman"/>
          <w:sz w:val="28"/>
          <w:szCs w:val="28"/>
        </w:rPr>
        <w:t>нту его действия и т.д.</w:t>
      </w:r>
    </w:p>
    <w:p w:rsidR="00C738D3" w:rsidRDefault="00C738D3" w:rsidP="00C738D3">
      <w:pPr>
        <w:pStyle w:val="a8"/>
        <w:spacing w:line="360" w:lineRule="auto"/>
        <w:jc w:val="both"/>
        <w:rPr>
          <w:rFonts w:ascii="Times New Roman" w:hAnsi="Times New Roman" w:cs="Times New Roman"/>
          <w:b/>
          <w:sz w:val="28"/>
          <w:szCs w:val="28"/>
        </w:rPr>
      </w:pPr>
    </w:p>
    <w:p w:rsidR="00A11A99" w:rsidRPr="00C738D3" w:rsidRDefault="00A11A99"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b/>
          <w:sz w:val="28"/>
          <w:szCs w:val="28"/>
        </w:rPr>
        <w:t>СЛАЙД 28</w:t>
      </w:r>
      <w:proofErr w:type="gramStart"/>
      <w:r w:rsidRPr="00C738D3">
        <w:rPr>
          <w:rFonts w:ascii="Times New Roman" w:hAnsi="Times New Roman" w:cs="Times New Roman"/>
          <w:sz w:val="28"/>
          <w:szCs w:val="28"/>
        </w:rPr>
        <w:t xml:space="preserve"> </w:t>
      </w:r>
      <w:r w:rsidR="00B02D47" w:rsidRPr="00C738D3">
        <w:rPr>
          <w:rFonts w:ascii="Times New Roman" w:hAnsi="Times New Roman" w:cs="Times New Roman"/>
          <w:sz w:val="28"/>
          <w:szCs w:val="28"/>
        </w:rPr>
        <w:t xml:space="preserve"> </w:t>
      </w:r>
      <w:r w:rsidRPr="00C738D3">
        <w:rPr>
          <w:rFonts w:ascii="Times New Roman" w:hAnsi="Times New Roman" w:cs="Times New Roman"/>
          <w:sz w:val="28"/>
          <w:szCs w:val="28"/>
        </w:rPr>
        <w:t>В</w:t>
      </w:r>
      <w:proofErr w:type="gramEnd"/>
      <w:r w:rsidRPr="00C738D3">
        <w:rPr>
          <w:rFonts w:ascii="Times New Roman" w:hAnsi="Times New Roman" w:cs="Times New Roman"/>
          <w:sz w:val="28"/>
          <w:szCs w:val="28"/>
        </w:rPr>
        <w:t xml:space="preserve"> одной из познавательных бесед, мы позн</w:t>
      </w:r>
      <w:r w:rsidR="00B02D47" w:rsidRPr="00C738D3">
        <w:rPr>
          <w:rFonts w:ascii="Times New Roman" w:hAnsi="Times New Roman" w:cs="Times New Roman"/>
          <w:sz w:val="28"/>
          <w:szCs w:val="28"/>
        </w:rPr>
        <w:t xml:space="preserve">акомились с термином «ЭКОНОМИЯ». </w:t>
      </w:r>
      <w:r w:rsidR="00B646A6" w:rsidRPr="00C738D3">
        <w:rPr>
          <w:rFonts w:ascii="Times New Roman" w:hAnsi="Times New Roman" w:cs="Times New Roman"/>
          <w:sz w:val="28"/>
          <w:szCs w:val="28"/>
        </w:rPr>
        <w:t>Дети</w:t>
      </w:r>
      <w:r w:rsidRPr="00C738D3">
        <w:rPr>
          <w:rFonts w:ascii="Times New Roman" w:hAnsi="Times New Roman" w:cs="Times New Roman"/>
          <w:sz w:val="28"/>
          <w:szCs w:val="28"/>
        </w:rPr>
        <w:t xml:space="preserve"> узн</w:t>
      </w:r>
      <w:r w:rsidR="00B646A6" w:rsidRPr="00C738D3">
        <w:rPr>
          <w:rFonts w:ascii="Times New Roman" w:hAnsi="Times New Roman" w:cs="Times New Roman"/>
          <w:sz w:val="28"/>
          <w:szCs w:val="28"/>
        </w:rPr>
        <w:t xml:space="preserve">али </w:t>
      </w:r>
      <w:r w:rsidRPr="00C738D3">
        <w:rPr>
          <w:rFonts w:ascii="Times New Roman" w:hAnsi="Times New Roman" w:cs="Times New Roman"/>
          <w:sz w:val="28"/>
          <w:szCs w:val="28"/>
        </w:rPr>
        <w:t xml:space="preserve"> разницу между ведением личног</w:t>
      </w:r>
      <w:r w:rsidR="00B02D47" w:rsidRPr="00C738D3">
        <w:rPr>
          <w:rFonts w:ascii="Times New Roman" w:hAnsi="Times New Roman" w:cs="Times New Roman"/>
          <w:sz w:val="28"/>
          <w:szCs w:val="28"/>
        </w:rPr>
        <w:t>о и семейного бюджетов. Понимают</w:t>
      </w:r>
      <w:r w:rsidRPr="00C738D3">
        <w:rPr>
          <w:rFonts w:ascii="Times New Roman" w:hAnsi="Times New Roman" w:cs="Times New Roman"/>
          <w:sz w:val="28"/>
          <w:szCs w:val="28"/>
        </w:rPr>
        <w:t xml:space="preserve"> важно</w:t>
      </w:r>
      <w:r w:rsidR="00B646A6" w:rsidRPr="00C738D3">
        <w:rPr>
          <w:rFonts w:ascii="Times New Roman" w:hAnsi="Times New Roman" w:cs="Times New Roman"/>
          <w:sz w:val="28"/>
          <w:szCs w:val="28"/>
        </w:rPr>
        <w:t xml:space="preserve">сть ведения домашнего хозяйства, зачем надо копить и сберегать, как можно копить. Ребята поняли, что отказавшись от </w:t>
      </w:r>
      <w:proofErr w:type="gramStart"/>
      <w:r w:rsidR="00B646A6" w:rsidRPr="00C738D3">
        <w:rPr>
          <w:rFonts w:ascii="Times New Roman" w:hAnsi="Times New Roman" w:cs="Times New Roman"/>
          <w:sz w:val="28"/>
          <w:szCs w:val="28"/>
        </w:rPr>
        <w:t>чего то</w:t>
      </w:r>
      <w:proofErr w:type="gramEnd"/>
      <w:r w:rsidR="00B646A6" w:rsidRPr="00C738D3">
        <w:rPr>
          <w:rFonts w:ascii="Times New Roman" w:hAnsi="Times New Roman" w:cs="Times New Roman"/>
          <w:sz w:val="28"/>
          <w:szCs w:val="28"/>
        </w:rPr>
        <w:t xml:space="preserve"> не</w:t>
      </w:r>
      <w:r w:rsidR="00B02D47" w:rsidRPr="00C738D3">
        <w:rPr>
          <w:rFonts w:ascii="Times New Roman" w:hAnsi="Times New Roman" w:cs="Times New Roman"/>
          <w:sz w:val="28"/>
          <w:szCs w:val="28"/>
        </w:rPr>
        <w:t xml:space="preserve"> очень нужного, можно накопить. </w:t>
      </w:r>
      <w:r w:rsidR="00B646A6" w:rsidRPr="00C738D3">
        <w:rPr>
          <w:rFonts w:ascii="Times New Roman" w:hAnsi="Times New Roman" w:cs="Times New Roman"/>
          <w:sz w:val="28"/>
          <w:szCs w:val="28"/>
        </w:rPr>
        <w:t xml:space="preserve"> У них появилась цель, осознанное стремление экономить </w:t>
      </w:r>
      <w:proofErr w:type="gramStart"/>
      <w:r w:rsidR="00B646A6" w:rsidRPr="00C738D3">
        <w:rPr>
          <w:rFonts w:ascii="Times New Roman" w:hAnsi="Times New Roman" w:cs="Times New Roman"/>
          <w:sz w:val="28"/>
          <w:szCs w:val="28"/>
        </w:rPr>
        <w:t>на</w:t>
      </w:r>
      <w:proofErr w:type="gramEnd"/>
      <w:r w:rsidR="00B646A6" w:rsidRPr="00C738D3">
        <w:rPr>
          <w:rFonts w:ascii="Times New Roman" w:hAnsi="Times New Roman" w:cs="Times New Roman"/>
          <w:sz w:val="28"/>
          <w:szCs w:val="28"/>
        </w:rPr>
        <w:t xml:space="preserve"> важное и нужное для них. Своими желаниями они поделились друг с другом</w:t>
      </w:r>
      <w:proofErr w:type="gramStart"/>
      <w:r w:rsidR="00B646A6" w:rsidRPr="00C738D3">
        <w:rPr>
          <w:rFonts w:ascii="Times New Roman" w:hAnsi="Times New Roman" w:cs="Times New Roman"/>
          <w:sz w:val="28"/>
          <w:szCs w:val="28"/>
        </w:rPr>
        <w:t>.</w:t>
      </w:r>
      <w:proofErr w:type="gramEnd"/>
      <w:r w:rsidR="00B646A6" w:rsidRPr="00C738D3">
        <w:rPr>
          <w:rFonts w:ascii="Times New Roman" w:hAnsi="Times New Roman" w:cs="Times New Roman"/>
          <w:sz w:val="28"/>
          <w:szCs w:val="28"/>
        </w:rPr>
        <w:t xml:space="preserve"> (</w:t>
      </w:r>
      <w:proofErr w:type="gramStart"/>
      <w:r w:rsidR="00B646A6" w:rsidRPr="00C738D3">
        <w:rPr>
          <w:rFonts w:ascii="Times New Roman" w:hAnsi="Times New Roman" w:cs="Times New Roman"/>
          <w:sz w:val="28"/>
          <w:szCs w:val="28"/>
        </w:rPr>
        <w:t>г</w:t>
      </w:r>
      <w:proofErr w:type="gramEnd"/>
      <w:r w:rsidR="00B646A6" w:rsidRPr="00C738D3">
        <w:rPr>
          <w:rFonts w:ascii="Times New Roman" w:hAnsi="Times New Roman" w:cs="Times New Roman"/>
          <w:sz w:val="28"/>
          <w:szCs w:val="28"/>
        </w:rPr>
        <w:t>ипе</w:t>
      </w:r>
      <w:r w:rsidR="00B02D47" w:rsidRPr="00C738D3">
        <w:rPr>
          <w:rFonts w:ascii="Times New Roman" w:hAnsi="Times New Roman" w:cs="Times New Roman"/>
          <w:sz w:val="28"/>
          <w:szCs w:val="28"/>
        </w:rPr>
        <w:t>р</w:t>
      </w:r>
      <w:r w:rsidR="00B646A6" w:rsidRPr="00C738D3">
        <w:rPr>
          <w:rFonts w:ascii="Times New Roman" w:hAnsi="Times New Roman" w:cs="Times New Roman"/>
          <w:sz w:val="28"/>
          <w:szCs w:val="28"/>
        </w:rPr>
        <w:t>ссылки)</w:t>
      </w:r>
    </w:p>
    <w:p w:rsidR="00C738D3" w:rsidRDefault="00C738D3" w:rsidP="00C738D3">
      <w:pPr>
        <w:pStyle w:val="a8"/>
        <w:spacing w:line="360" w:lineRule="auto"/>
        <w:jc w:val="both"/>
        <w:rPr>
          <w:rFonts w:ascii="Times New Roman" w:hAnsi="Times New Roman" w:cs="Times New Roman"/>
          <w:b/>
          <w:sz w:val="28"/>
          <w:szCs w:val="28"/>
        </w:rPr>
      </w:pPr>
    </w:p>
    <w:p w:rsidR="00B646A6" w:rsidRPr="00C738D3" w:rsidRDefault="00B646A6"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b/>
          <w:sz w:val="28"/>
          <w:szCs w:val="28"/>
        </w:rPr>
        <w:t xml:space="preserve">СЛАЙД 29 - 30 </w:t>
      </w:r>
      <w:r w:rsidRPr="00C738D3">
        <w:rPr>
          <w:rFonts w:ascii="Times New Roman" w:hAnsi="Times New Roman" w:cs="Times New Roman"/>
          <w:sz w:val="28"/>
          <w:szCs w:val="28"/>
        </w:rPr>
        <w:t>.</w:t>
      </w:r>
      <w:r w:rsidR="00B02D47" w:rsidRPr="00C738D3">
        <w:rPr>
          <w:rFonts w:ascii="Times New Roman" w:hAnsi="Times New Roman" w:cs="Times New Roman"/>
          <w:sz w:val="28"/>
          <w:szCs w:val="28"/>
        </w:rPr>
        <w:t xml:space="preserve"> Н</w:t>
      </w:r>
      <w:r w:rsidRPr="00C738D3">
        <w:rPr>
          <w:rFonts w:ascii="Times New Roman" w:hAnsi="Times New Roman" w:cs="Times New Roman"/>
          <w:sz w:val="28"/>
          <w:szCs w:val="28"/>
        </w:rPr>
        <w:t>о не все продается и покупается (дети должны понимать, что главные ценности – жизнь, отношения, радость близких людей – за деньги не купишь).</w:t>
      </w:r>
    </w:p>
    <w:p w:rsidR="00C738D3" w:rsidRDefault="00C738D3" w:rsidP="00C738D3">
      <w:pPr>
        <w:pStyle w:val="a8"/>
        <w:spacing w:line="360" w:lineRule="auto"/>
        <w:jc w:val="both"/>
        <w:rPr>
          <w:rFonts w:ascii="Times New Roman" w:hAnsi="Times New Roman" w:cs="Times New Roman"/>
          <w:b/>
          <w:sz w:val="28"/>
          <w:szCs w:val="28"/>
        </w:rPr>
      </w:pPr>
    </w:p>
    <w:p w:rsidR="00E634F7" w:rsidRPr="00C738D3" w:rsidRDefault="00B646A6"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b/>
          <w:sz w:val="28"/>
          <w:szCs w:val="28"/>
        </w:rPr>
        <w:t xml:space="preserve">СЛАЙД 31 </w:t>
      </w:r>
      <w:r w:rsidR="00E634F7" w:rsidRPr="00C738D3">
        <w:rPr>
          <w:rFonts w:ascii="Times New Roman" w:hAnsi="Times New Roman" w:cs="Times New Roman"/>
          <w:sz w:val="28"/>
          <w:szCs w:val="28"/>
        </w:rPr>
        <w:t>Деньги любят счет (дети должны уметь считать деньги, например, сдачу в магазине, деньги, которые они могут потратить в магазине).</w:t>
      </w:r>
    </w:p>
    <w:p w:rsidR="00E634F7" w:rsidRPr="00C738D3" w:rsidRDefault="00E634F7"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lastRenderedPageBreak/>
        <w:t xml:space="preserve">Игра «монополия»,  «Идем в магазин» или «Как правильно делать покупки» «Магазин или супермаркет: где выгодно?» помогают </w:t>
      </w:r>
      <w:r w:rsidR="008117B5" w:rsidRPr="00C738D3">
        <w:rPr>
          <w:rFonts w:ascii="Times New Roman" w:hAnsi="Times New Roman" w:cs="Times New Roman"/>
          <w:sz w:val="28"/>
          <w:szCs w:val="28"/>
        </w:rPr>
        <w:t>детям учиться совершать покупки, планировать свои расходы.</w:t>
      </w:r>
    </w:p>
    <w:p w:rsidR="00E634F7" w:rsidRPr="00C738D3" w:rsidRDefault="00E634F7"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Мы решили в группе открыть супермаркет. Этому требовалась подготовка:</w:t>
      </w:r>
    </w:p>
    <w:p w:rsidR="00E634F7" w:rsidRPr="00C738D3" w:rsidRDefault="00E634F7"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 xml:space="preserve">-Находясь с родителями в магазине дети сравнивали стоимость товара </w:t>
      </w:r>
      <w:proofErr w:type="gramStart"/>
      <w:r w:rsidRPr="00C738D3">
        <w:rPr>
          <w:rFonts w:ascii="Times New Roman" w:hAnsi="Times New Roman" w:cs="Times New Roman"/>
          <w:sz w:val="28"/>
          <w:szCs w:val="28"/>
        </w:rPr>
        <w:t xml:space="preserve">( </w:t>
      </w:r>
      <w:proofErr w:type="gramEnd"/>
      <w:r w:rsidRPr="00C738D3">
        <w:rPr>
          <w:rFonts w:ascii="Times New Roman" w:hAnsi="Times New Roman" w:cs="Times New Roman"/>
          <w:sz w:val="28"/>
          <w:szCs w:val="28"/>
        </w:rPr>
        <w:t xml:space="preserve">что дешевле, что дороже? Почему? </w:t>
      </w:r>
      <w:proofErr w:type="gramStart"/>
      <w:r w:rsidRPr="00C738D3">
        <w:rPr>
          <w:rFonts w:ascii="Times New Roman" w:hAnsi="Times New Roman" w:cs="Times New Roman"/>
          <w:sz w:val="28"/>
          <w:szCs w:val="28"/>
        </w:rPr>
        <w:t>Что раскупают быстрее?...   )</w:t>
      </w:r>
      <w:proofErr w:type="gramEnd"/>
    </w:p>
    <w:p w:rsidR="00C738D3" w:rsidRDefault="00C738D3" w:rsidP="00C738D3">
      <w:pPr>
        <w:pStyle w:val="a8"/>
        <w:spacing w:line="360" w:lineRule="auto"/>
        <w:jc w:val="both"/>
        <w:rPr>
          <w:rFonts w:ascii="Times New Roman" w:hAnsi="Times New Roman" w:cs="Times New Roman"/>
          <w:b/>
          <w:sz w:val="28"/>
          <w:szCs w:val="28"/>
        </w:rPr>
      </w:pPr>
    </w:p>
    <w:p w:rsidR="00E634F7" w:rsidRPr="00C738D3" w:rsidRDefault="00E634F7"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b/>
          <w:sz w:val="28"/>
          <w:szCs w:val="28"/>
        </w:rPr>
        <w:t>СЛАЙД 32</w:t>
      </w:r>
      <w:proofErr w:type="gramStart"/>
      <w:r w:rsidRPr="00C738D3">
        <w:rPr>
          <w:rFonts w:ascii="Times New Roman" w:hAnsi="Times New Roman" w:cs="Times New Roman"/>
          <w:b/>
          <w:sz w:val="28"/>
          <w:szCs w:val="28"/>
        </w:rPr>
        <w:t xml:space="preserve"> </w:t>
      </w:r>
      <w:r w:rsidRPr="00C738D3">
        <w:rPr>
          <w:rFonts w:ascii="Times New Roman" w:hAnsi="Times New Roman" w:cs="Times New Roman"/>
          <w:sz w:val="28"/>
          <w:szCs w:val="28"/>
        </w:rPr>
        <w:t>С</w:t>
      </w:r>
      <w:proofErr w:type="gramEnd"/>
      <w:r w:rsidRPr="00C738D3">
        <w:rPr>
          <w:rFonts w:ascii="Times New Roman" w:hAnsi="Times New Roman" w:cs="Times New Roman"/>
          <w:sz w:val="28"/>
          <w:szCs w:val="28"/>
        </w:rPr>
        <w:t>ами написа</w:t>
      </w:r>
      <w:r w:rsidR="008117B5" w:rsidRPr="00C738D3">
        <w:rPr>
          <w:rFonts w:ascii="Times New Roman" w:hAnsi="Times New Roman" w:cs="Times New Roman"/>
          <w:sz w:val="28"/>
          <w:szCs w:val="28"/>
        </w:rPr>
        <w:t>ли ценники  для подобранного для супермаркета товара.</w:t>
      </w:r>
    </w:p>
    <w:p w:rsidR="00C738D3" w:rsidRDefault="00C738D3" w:rsidP="00C738D3">
      <w:pPr>
        <w:pStyle w:val="a8"/>
        <w:spacing w:line="360" w:lineRule="auto"/>
        <w:jc w:val="both"/>
        <w:rPr>
          <w:rFonts w:ascii="Times New Roman" w:hAnsi="Times New Roman" w:cs="Times New Roman"/>
          <w:b/>
          <w:sz w:val="28"/>
          <w:szCs w:val="28"/>
        </w:rPr>
      </w:pPr>
    </w:p>
    <w:p w:rsidR="00894C81" w:rsidRPr="00C738D3" w:rsidRDefault="00E634F7"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b/>
          <w:sz w:val="28"/>
          <w:szCs w:val="28"/>
        </w:rPr>
        <w:t xml:space="preserve">СЛАЙД 33 </w:t>
      </w:r>
      <w:r w:rsidR="008117B5" w:rsidRPr="00C738D3">
        <w:rPr>
          <w:rFonts w:ascii="Times New Roman" w:hAnsi="Times New Roman" w:cs="Times New Roman"/>
          <w:b/>
          <w:sz w:val="28"/>
          <w:szCs w:val="28"/>
        </w:rPr>
        <w:t>–</w:t>
      </w:r>
      <w:r w:rsidR="00AC429F" w:rsidRPr="00C738D3">
        <w:rPr>
          <w:rFonts w:ascii="Times New Roman" w:hAnsi="Times New Roman" w:cs="Times New Roman"/>
          <w:b/>
          <w:sz w:val="28"/>
          <w:szCs w:val="28"/>
        </w:rPr>
        <w:t xml:space="preserve"> 34</w:t>
      </w:r>
      <w:proofErr w:type="gramStart"/>
      <w:r w:rsidR="008117B5" w:rsidRPr="00C738D3">
        <w:rPr>
          <w:rFonts w:ascii="Times New Roman" w:hAnsi="Times New Roman" w:cs="Times New Roman"/>
          <w:b/>
          <w:sz w:val="28"/>
          <w:szCs w:val="28"/>
        </w:rPr>
        <w:t xml:space="preserve"> О</w:t>
      </w:r>
      <w:proofErr w:type="gramEnd"/>
      <w:r w:rsidRPr="00C738D3">
        <w:rPr>
          <w:rFonts w:ascii="Times New Roman" w:hAnsi="Times New Roman" w:cs="Times New Roman"/>
          <w:sz w:val="28"/>
          <w:szCs w:val="28"/>
        </w:rPr>
        <w:t>рганизовали отделы, расположили в них товар и</w:t>
      </w:r>
      <w:r w:rsidR="00AC429F" w:rsidRPr="00C738D3">
        <w:rPr>
          <w:rFonts w:ascii="Times New Roman" w:hAnsi="Times New Roman" w:cs="Times New Roman"/>
          <w:sz w:val="28"/>
          <w:szCs w:val="28"/>
        </w:rPr>
        <w:t xml:space="preserve"> прикрепили ценники. И вот все готово….! (гиперссылка)</w:t>
      </w:r>
    </w:p>
    <w:p w:rsidR="00C738D3" w:rsidRDefault="00C738D3" w:rsidP="00C738D3">
      <w:pPr>
        <w:pStyle w:val="a8"/>
        <w:spacing w:line="360" w:lineRule="auto"/>
        <w:jc w:val="both"/>
        <w:rPr>
          <w:rFonts w:ascii="Times New Roman" w:hAnsi="Times New Roman" w:cs="Times New Roman"/>
          <w:b/>
          <w:sz w:val="28"/>
          <w:szCs w:val="28"/>
        </w:rPr>
      </w:pPr>
    </w:p>
    <w:p w:rsidR="008117B5" w:rsidRPr="00C738D3" w:rsidRDefault="00AC429F"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b/>
          <w:sz w:val="28"/>
          <w:szCs w:val="28"/>
        </w:rPr>
        <w:t>СЛАЙД 35</w:t>
      </w:r>
      <w:proofErr w:type="gramStart"/>
      <w:r w:rsidRPr="00C738D3">
        <w:rPr>
          <w:rFonts w:ascii="Times New Roman" w:hAnsi="Times New Roman" w:cs="Times New Roman"/>
          <w:b/>
          <w:sz w:val="28"/>
          <w:szCs w:val="28"/>
        </w:rPr>
        <w:t xml:space="preserve"> </w:t>
      </w:r>
      <w:r w:rsidRPr="00C738D3">
        <w:rPr>
          <w:rFonts w:ascii="Times New Roman" w:hAnsi="Times New Roman" w:cs="Times New Roman"/>
          <w:sz w:val="28"/>
          <w:szCs w:val="28"/>
        </w:rPr>
        <w:t>О</w:t>
      </w:r>
      <w:proofErr w:type="gramEnd"/>
      <w:r w:rsidRPr="00C738D3">
        <w:rPr>
          <w:rFonts w:ascii="Times New Roman" w:hAnsi="Times New Roman" w:cs="Times New Roman"/>
          <w:sz w:val="28"/>
          <w:szCs w:val="28"/>
        </w:rPr>
        <w:t>чень важно отметить поведение родителей, так как зачастую именно пример родителей становится основополагающим. Наши дети видят, как просто, достав пластиковую карту легко совершать покупки. Безусловно, родители должны объяснить ребенку, что для того, чтобы заиметь то, что хочется</w:t>
      </w:r>
      <w:r w:rsidR="00BA02F6" w:rsidRPr="00C738D3">
        <w:rPr>
          <w:rFonts w:ascii="Times New Roman" w:hAnsi="Times New Roman" w:cs="Times New Roman"/>
          <w:sz w:val="28"/>
          <w:szCs w:val="28"/>
        </w:rPr>
        <w:t>,</w:t>
      </w:r>
      <w:r w:rsidRPr="00C738D3">
        <w:rPr>
          <w:rFonts w:ascii="Times New Roman" w:hAnsi="Times New Roman" w:cs="Times New Roman"/>
          <w:sz w:val="28"/>
          <w:szCs w:val="28"/>
        </w:rPr>
        <w:t xml:space="preserve"> нужно потрудиться и заработать на это деньги.</w:t>
      </w:r>
    </w:p>
    <w:p w:rsidR="00BA02F6" w:rsidRPr="00C738D3" w:rsidRDefault="008117B5"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 xml:space="preserve"> </w:t>
      </w:r>
      <w:r w:rsidR="000C0F20" w:rsidRPr="00C738D3">
        <w:rPr>
          <w:rFonts w:ascii="Times New Roman" w:hAnsi="Times New Roman" w:cs="Times New Roman"/>
          <w:sz w:val="28"/>
          <w:szCs w:val="28"/>
        </w:rPr>
        <w:t>У детей появляется понимание, что труд приносит доход. Деньги – мера оценки труда (вознаграждение за проделанную работу), универсальное средство обмена (инструмент обмена товаров и услуг).</w:t>
      </w:r>
      <w:r w:rsidRPr="00C738D3">
        <w:rPr>
          <w:rFonts w:ascii="Times New Roman" w:hAnsi="Times New Roman" w:cs="Times New Roman"/>
          <w:sz w:val="28"/>
          <w:szCs w:val="28"/>
        </w:rPr>
        <w:t xml:space="preserve"> Что р</w:t>
      </w:r>
      <w:r w:rsidR="000C0F20" w:rsidRPr="00C738D3">
        <w:rPr>
          <w:rFonts w:ascii="Times New Roman" w:hAnsi="Times New Roman" w:cs="Times New Roman"/>
          <w:sz w:val="28"/>
          <w:szCs w:val="28"/>
        </w:rPr>
        <w:t xml:space="preserve">езультатом трудовой деятельности может быть как достижение поставленной цели (например, овладеть мастерством катания на коньках, лыжах, смастерить хороший подарок близкому человеку, починить сломанную вещь и др.), так и товар или услуга. </w:t>
      </w:r>
    </w:p>
    <w:p w:rsidR="00AC429F" w:rsidRPr="00C738D3" w:rsidRDefault="00AC429F"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sz w:val="28"/>
          <w:szCs w:val="28"/>
        </w:rPr>
        <w:t>Поэтому мы тесно контактируем с родителями в вопросах воспитания финансовой грамотности дошкольников. В ближайшее время у нас с родителями</w:t>
      </w:r>
      <w:r w:rsidR="00660743" w:rsidRPr="00C738D3">
        <w:rPr>
          <w:rFonts w:ascii="Times New Roman" w:hAnsi="Times New Roman" w:cs="Times New Roman"/>
          <w:sz w:val="28"/>
          <w:szCs w:val="28"/>
        </w:rPr>
        <w:t xml:space="preserve"> и детьми</w:t>
      </w:r>
      <w:r w:rsidRPr="00C738D3">
        <w:rPr>
          <w:rFonts w:ascii="Times New Roman" w:hAnsi="Times New Roman" w:cs="Times New Roman"/>
          <w:sz w:val="28"/>
          <w:szCs w:val="28"/>
        </w:rPr>
        <w:t xml:space="preserve"> запланирована Деловая</w:t>
      </w:r>
      <w:r w:rsidR="00660743" w:rsidRPr="00C738D3">
        <w:rPr>
          <w:rFonts w:ascii="Times New Roman" w:hAnsi="Times New Roman" w:cs="Times New Roman"/>
          <w:sz w:val="28"/>
          <w:szCs w:val="28"/>
        </w:rPr>
        <w:t xml:space="preserve"> </w:t>
      </w:r>
      <w:proofErr w:type="spellStart"/>
      <w:r w:rsidR="00660743" w:rsidRPr="00C738D3">
        <w:rPr>
          <w:rFonts w:ascii="Times New Roman" w:hAnsi="Times New Roman" w:cs="Times New Roman"/>
          <w:sz w:val="28"/>
          <w:szCs w:val="28"/>
        </w:rPr>
        <w:t>квес</w:t>
      </w:r>
      <w:proofErr w:type="gramStart"/>
      <w:r w:rsidR="00660743" w:rsidRPr="00C738D3">
        <w:rPr>
          <w:rFonts w:ascii="Times New Roman" w:hAnsi="Times New Roman" w:cs="Times New Roman"/>
          <w:sz w:val="28"/>
          <w:szCs w:val="28"/>
        </w:rPr>
        <w:t>т</w:t>
      </w:r>
      <w:proofErr w:type="spellEnd"/>
      <w:r w:rsidR="00660743" w:rsidRPr="00C738D3">
        <w:rPr>
          <w:rFonts w:ascii="Times New Roman" w:hAnsi="Times New Roman" w:cs="Times New Roman"/>
          <w:sz w:val="28"/>
          <w:szCs w:val="28"/>
        </w:rPr>
        <w:t>-</w:t>
      </w:r>
      <w:proofErr w:type="gramEnd"/>
      <w:r w:rsidRPr="00C738D3">
        <w:rPr>
          <w:rFonts w:ascii="Times New Roman" w:hAnsi="Times New Roman" w:cs="Times New Roman"/>
          <w:sz w:val="28"/>
          <w:szCs w:val="28"/>
        </w:rPr>
        <w:t xml:space="preserve"> игра</w:t>
      </w:r>
      <w:r w:rsidR="00660743" w:rsidRPr="00C738D3">
        <w:rPr>
          <w:rFonts w:ascii="Times New Roman" w:hAnsi="Times New Roman" w:cs="Times New Roman"/>
          <w:sz w:val="28"/>
          <w:szCs w:val="28"/>
        </w:rPr>
        <w:t xml:space="preserve"> «Приключения деловых детей».</w:t>
      </w:r>
    </w:p>
    <w:p w:rsidR="00AC429F" w:rsidRPr="00C738D3" w:rsidRDefault="00AC429F" w:rsidP="00C738D3">
      <w:pPr>
        <w:pStyle w:val="a8"/>
        <w:spacing w:line="360" w:lineRule="auto"/>
        <w:jc w:val="both"/>
        <w:rPr>
          <w:rFonts w:ascii="Times New Roman" w:hAnsi="Times New Roman" w:cs="Times New Roman"/>
          <w:b/>
          <w:sz w:val="28"/>
          <w:szCs w:val="28"/>
        </w:rPr>
      </w:pPr>
    </w:p>
    <w:p w:rsidR="00C738D3" w:rsidRDefault="00660743" w:rsidP="00C738D3">
      <w:pPr>
        <w:pStyle w:val="a8"/>
        <w:spacing w:line="360" w:lineRule="auto"/>
        <w:jc w:val="both"/>
        <w:rPr>
          <w:rFonts w:ascii="Times New Roman" w:hAnsi="Times New Roman" w:cs="Times New Roman"/>
          <w:sz w:val="28"/>
          <w:szCs w:val="28"/>
        </w:rPr>
      </w:pPr>
      <w:r w:rsidRPr="00C738D3">
        <w:rPr>
          <w:rFonts w:ascii="Times New Roman" w:hAnsi="Times New Roman" w:cs="Times New Roman"/>
          <w:b/>
          <w:sz w:val="28"/>
          <w:szCs w:val="28"/>
        </w:rPr>
        <w:lastRenderedPageBreak/>
        <w:t>СЛАЙД 36</w:t>
      </w:r>
      <w:r w:rsidRPr="00C738D3">
        <w:rPr>
          <w:rFonts w:ascii="Times New Roman" w:hAnsi="Times New Roman" w:cs="Times New Roman"/>
          <w:sz w:val="28"/>
          <w:szCs w:val="28"/>
        </w:rPr>
        <w:t xml:space="preserve"> Глоссарий</w:t>
      </w:r>
    </w:p>
    <w:p w:rsidR="00C738D3" w:rsidRPr="00C738D3" w:rsidRDefault="00C738D3" w:rsidP="00A10FB5">
      <w:pPr>
        <w:spacing w:after="0" w:line="360" w:lineRule="auto"/>
        <w:jc w:val="both"/>
        <w:rPr>
          <w:rFonts w:ascii="Times New Roman" w:hAnsi="Times New Roman" w:cs="Times New Roman"/>
          <w:sz w:val="28"/>
          <w:szCs w:val="28"/>
        </w:rPr>
      </w:pPr>
      <w:r w:rsidRPr="00C738D3">
        <w:rPr>
          <w:rFonts w:ascii="Times New Roman" w:hAnsi="Times New Roman" w:cs="Times New Roman"/>
          <w:b/>
          <w:sz w:val="28"/>
          <w:szCs w:val="28"/>
        </w:rPr>
        <w:t>Банковская пластиковая карточка</w:t>
      </w:r>
      <w:r w:rsidRPr="00C738D3">
        <w:rPr>
          <w:rFonts w:ascii="Times New Roman" w:hAnsi="Times New Roman" w:cs="Times New Roman"/>
          <w:sz w:val="28"/>
          <w:szCs w:val="28"/>
        </w:rPr>
        <w:t xml:space="preserve"> – электронные деньги</w:t>
      </w:r>
      <w:r>
        <w:rPr>
          <w:rFonts w:ascii="Times New Roman" w:hAnsi="Times New Roman" w:cs="Times New Roman"/>
          <w:sz w:val="28"/>
          <w:szCs w:val="28"/>
        </w:rPr>
        <w:t>;</w:t>
      </w:r>
    </w:p>
    <w:p w:rsidR="00C738D3" w:rsidRDefault="00C738D3" w:rsidP="00A10FB5">
      <w:pPr>
        <w:spacing w:after="0" w:line="360" w:lineRule="auto"/>
        <w:jc w:val="both"/>
        <w:rPr>
          <w:rFonts w:ascii="Times New Roman" w:hAnsi="Times New Roman" w:cs="Times New Roman"/>
          <w:sz w:val="28"/>
          <w:szCs w:val="28"/>
        </w:rPr>
      </w:pPr>
      <w:r w:rsidRPr="00C738D3">
        <w:rPr>
          <w:rFonts w:ascii="Times New Roman" w:hAnsi="Times New Roman" w:cs="Times New Roman"/>
          <w:b/>
          <w:sz w:val="28"/>
          <w:szCs w:val="28"/>
        </w:rPr>
        <w:t>Валюта</w:t>
      </w:r>
      <w:r w:rsidR="00A10FB5">
        <w:rPr>
          <w:rFonts w:ascii="Times New Roman" w:hAnsi="Times New Roman" w:cs="Times New Roman"/>
          <w:sz w:val="28"/>
          <w:szCs w:val="28"/>
        </w:rPr>
        <w:t xml:space="preserve"> – это </w:t>
      </w:r>
      <w:r w:rsidRPr="00C738D3">
        <w:rPr>
          <w:rFonts w:ascii="Times New Roman" w:hAnsi="Times New Roman" w:cs="Times New Roman"/>
          <w:sz w:val="28"/>
          <w:szCs w:val="28"/>
        </w:rPr>
        <w:t>денежная единица, лежащая в основе денежной системы государства</w:t>
      </w:r>
      <w:r>
        <w:rPr>
          <w:rFonts w:ascii="Times New Roman" w:hAnsi="Times New Roman" w:cs="Times New Roman"/>
          <w:sz w:val="28"/>
          <w:szCs w:val="28"/>
        </w:rPr>
        <w:t>»;</w:t>
      </w:r>
    </w:p>
    <w:p w:rsidR="00C738D3" w:rsidRPr="00C738D3" w:rsidRDefault="00C738D3" w:rsidP="00A10FB5">
      <w:pPr>
        <w:spacing w:after="0" w:line="360" w:lineRule="auto"/>
        <w:jc w:val="both"/>
        <w:rPr>
          <w:rFonts w:ascii="Times New Roman" w:hAnsi="Times New Roman" w:cs="Times New Roman"/>
          <w:sz w:val="28"/>
          <w:szCs w:val="28"/>
        </w:rPr>
      </w:pPr>
      <w:r w:rsidRPr="00C738D3">
        <w:rPr>
          <w:rFonts w:ascii="Times New Roman" w:hAnsi="Times New Roman" w:cs="Times New Roman"/>
          <w:b/>
          <w:sz w:val="28"/>
          <w:szCs w:val="28"/>
        </w:rPr>
        <w:t xml:space="preserve">Доход </w:t>
      </w:r>
      <w:r w:rsidRPr="00C738D3">
        <w:rPr>
          <w:rFonts w:ascii="Times New Roman" w:hAnsi="Times New Roman" w:cs="Times New Roman"/>
          <w:sz w:val="28"/>
          <w:szCs w:val="28"/>
        </w:rPr>
        <w:t>– сумма заработанных средств</w:t>
      </w:r>
      <w:r>
        <w:rPr>
          <w:rFonts w:ascii="Times New Roman" w:hAnsi="Times New Roman" w:cs="Times New Roman"/>
          <w:sz w:val="28"/>
          <w:szCs w:val="28"/>
        </w:rPr>
        <w:t>;</w:t>
      </w:r>
    </w:p>
    <w:p w:rsidR="00C738D3" w:rsidRPr="00C738D3" w:rsidRDefault="00C738D3" w:rsidP="00A10FB5">
      <w:pPr>
        <w:spacing w:after="0" w:line="360" w:lineRule="auto"/>
        <w:jc w:val="both"/>
        <w:rPr>
          <w:rFonts w:ascii="Times New Roman" w:hAnsi="Times New Roman" w:cs="Times New Roman"/>
          <w:sz w:val="28"/>
          <w:szCs w:val="28"/>
        </w:rPr>
      </w:pPr>
      <w:r w:rsidRPr="00C738D3">
        <w:rPr>
          <w:rFonts w:ascii="Times New Roman" w:hAnsi="Times New Roman" w:cs="Times New Roman"/>
          <w:b/>
          <w:sz w:val="28"/>
          <w:szCs w:val="28"/>
        </w:rPr>
        <w:t>Консультант</w:t>
      </w:r>
      <w:r w:rsidRPr="00C738D3">
        <w:rPr>
          <w:rFonts w:ascii="Times New Roman" w:hAnsi="Times New Roman" w:cs="Times New Roman"/>
          <w:sz w:val="28"/>
          <w:szCs w:val="28"/>
        </w:rPr>
        <w:t xml:space="preserve"> – лицо, дающее консультации по вопросам своей специальности (в магазине, банке …)</w:t>
      </w:r>
      <w:r>
        <w:rPr>
          <w:rFonts w:ascii="Times New Roman" w:hAnsi="Times New Roman" w:cs="Times New Roman"/>
          <w:sz w:val="28"/>
          <w:szCs w:val="28"/>
        </w:rPr>
        <w:t>;</w:t>
      </w:r>
    </w:p>
    <w:p w:rsidR="00C738D3" w:rsidRPr="00C738D3" w:rsidRDefault="00C738D3" w:rsidP="00A10FB5">
      <w:pPr>
        <w:spacing w:after="0" w:line="360" w:lineRule="auto"/>
        <w:jc w:val="both"/>
        <w:rPr>
          <w:rFonts w:ascii="Times New Roman" w:hAnsi="Times New Roman" w:cs="Times New Roman"/>
          <w:sz w:val="28"/>
          <w:szCs w:val="28"/>
        </w:rPr>
      </w:pPr>
      <w:r w:rsidRPr="00C738D3">
        <w:rPr>
          <w:rFonts w:ascii="Times New Roman" w:hAnsi="Times New Roman" w:cs="Times New Roman"/>
          <w:b/>
          <w:sz w:val="28"/>
          <w:szCs w:val="28"/>
        </w:rPr>
        <w:t>Менеджер</w:t>
      </w:r>
      <w:r>
        <w:rPr>
          <w:rFonts w:ascii="Times New Roman" w:hAnsi="Times New Roman" w:cs="Times New Roman"/>
          <w:sz w:val="28"/>
          <w:szCs w:val="28"/>
        </w:rPr>
        <w:t xml:space="preserve"> - </w:t>
      </w:r>
      <w:r w:rsidRPr="00C738D3">
        <w:rPr>
          <w:rFonts w:ascii="Times New Roman" w:hAnsi="Times New Roman" w:cs="Times New Roman"/>
          <w:sz w:val="28"/>
          <w:szCs w:val="28"/>
        </w:rPr>
        <w:t>управляющий, занятый управлением процессами и персоналом на о</w:t>
      </w:r>
      <w:r>
        <w:rPr>
          <w:rFonts w:ascii="Times New Roman" w:hAnsi="Times New Roman" w:cs="Times New Roman"/>
          <w:sz w:val="28"/>
          <w:szCs w:val="28"/>
        </w:rPr>
        <w:t>пределённом участке организации;</w:t>
      </w:r>
    </w:p>
    <w:p w:rsidR="00C738D3" w:rsidRDefault="00C738D3" w:rsidP="00A10FB5">
      <w:pPr>
        <w:spacing w:after="0" w:line="360" w:lineRule="auto"/>
        <w:jc w:val="both"/>
        <w:rPr>
          <w:rFonts w:ascii="Times New Roman" w:hAnsi="Times New Roman" w:cs="Times New Roman"/>
          <w:sz w:val="28"/>
          <w:szCs w:val="28"/>
        </w:rPr>
      </w:pPr>
      <w:r w:rsidRPr="00C738D3">
        <w:rPr>
          <w:rFonts w:ascii="Times New Roman" w:hAnsi="Times New Roman" w:cs="Times New Roman"/>
          <w:b/>
          <w:sz w:val="28"/>
          <w:szCs w:val="28"/>
        </w:rPr>
        <w:t>Наличные деньги</w:t>
      </w:r>
      <w:r w:rsidRPr="00C738D3">
        <w:rPr>
          <w:rFonts w:ascii="Times New Roman" w:hAnsi="Times New Roman" w:cs="Times New Roman"/>
          <w:sz w:val="28"/>
          <w:szCs w:val="28"/>
        </w:rPr>
        <w:t xml:space="preserve"> - это средства денежные средства в форме бумажных денег и м</w:t>
      </w:r>
      <w:r>
        <w:rPr>
          <w:rFonts w:ascii="Times New Roman" w:hAnsi="Times New Roman" w:cs="Times New Roman"/>
          <w:sz w:val="28"/>
          <w:szCs w:val="28"/>
        </w:rPr>
        <w:t>онет, денежных знаков;</w:t>
      </w:r>
    </w:p>
    <w:p w:rsidR="00A10FB5" w:rsidRPr="00A10FB5" w:rsidRDefault="00A10FB5" w:rsidP="00A10FB5">
      <w:pPr>
        <w:pStyle w:val="a8"/>
        <w:spacing w:line="360" w:lineRule="auto"/>
        <w:jc w:val="both"/>
        <w:rPr>
          <w:rFonts w:ascii="Times New Roman" w:hAnsi="Times New Roman" w:cs="Times New Roman"/>
          <w:sz w:val="28"/>
          <w:szCs w:val="28"/>
        </w:rPr>
      </w:pPr>
      <w:proofErr w:type="spellStart"/>
      <w:proofErr w:type="gramStart"/>
      <w:r w:rsidRPr="00A10FB5">
        <w:rPr>
          <w:rFonts w:ascii="Times New Roman" w:hAnsi="Times New Roman" w:cs="Times New Roman"/>
          <w:b/>
          <w:sz w:val="28"/>
          <w:szCs w:val="28"/>
        </w:rPr>
        <w:t>Нумизма́тика</w:t>
      </w:r>
      <w:proofErr w:type="spellEnd"/>
      <w:proofErr w:type="gramEnd"/>
      <w:r w:rsidRPr="00A10F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0FB5">
        <w:rPr>
          <w:rFonts w:ascii="Times New Roman" w:hAnsi="Times New Roman" w:cs="Times New Roman"/>
          <w:sz w:val="28"/>
          <w:szCs w:val="28"/>
        </w:rPr>
        <w:t>вспомогательная историческая дисциплина, изучающая историю монетной чеканки и денежного обращения. От нумизматики как науки следует отличать нумизматическое собирательство, или коллекционирование монет.</w:t>
      </w:r>
    </w:p>
    <w:p w:rsidR="00C738D3" w:rsidRDefault="00C738D3" w:rsidP="00A10FB5">
      <w:pPr>
        <w:spacing w:after="0" w:line="360" w:lineRule="auto"/>
        <w:jc w:val="both"/>
        <w:rPr>
          <w:rFonts w:ascii="Times New Roman" w:hAnsi="Times New Roman" w:cs="Times New Roman"/>
          <w:sz w:val="28"/>
          <w:szCs w:val="28"/>
        </w:rPr>
      </w:pPr>
      <w:r w:rsidRPr="00C738D3">
        <w:rPr>
          <w:rFonts w:ascii="Times New Roman" w:hAnsi="Times New Roman" w:cs="Times New Roman"/>
          <w:b/>
          <w:sz w:val="28"/>
          <w:szCs w:val="28"/>
        </w:rPr>
        <w:t>Нумизмат</w:t>
      </w:r>
      <w:r w:rsidR="00A10FB5">
        <w:rPr>
          <w:rFonts w:ascii="Times New Roman" w:hAnsi="Times New Roman" w:cs="Times New Roman"/>
          <w:b/>
          <w:sz w:val="28"/>
          <w:szCs w:val="28"/>
        </w:rPr>
        <w:t xml:space="preserve"> </w:t>
      </w:r>
      <w:r w:rsidRPr="00C738D3">
        <w:rPr>
          <w:rFonts w:ascii="Times New Roman" w:hAnsi="Times New Roman" w:cs="Times New Roman"/>
          <w:sz w:val="28"/>
          <w:szCs w:val="28"/>
        </w:rPr>
        <w:t xml:space="preserve">- </w:t>
      </w:r>
      <w:r w:rsidR="00A10FB5" w:rsidRPr="00A10FB5">
        <w:rPr>
          <w:rFonts w:ascii="Times New Roman" w:hAnsi="Times New Roman" w:cs="Times New Roman"/>
          <w:sz w:val="28"/>
          <w:szCs w:val="28"/>
          <w:shd w:val="clear" w:color="auto" w:fill="FFFFFF"/>
        </w:rPr>
        <w:t>тот, кто занимается</w:t>
      </w:r>
      <w:r w:rsidR="00A10FB5">
        <w:rPr>
          <w:rFonts w:ascii="Times New Roman" w:hAnsi="Times New Roman" w:cs="Times New Roman"/>
          <w:sz w:val="28"/>
          <w:szCs w:val="28"/>
          <w:shd w:val="clear" w:color="auto" w:fill="FFFFFF"/>
        </w:rPr>
        <w:t xml:space="preserve"> </w:t>
      </w:r>
      <w:r w:rsidR="00A10FB5" w:rsidRPr="00A10FB5">
        <w:rPr>
          <w:rFonts w:ascii="Times New Roman" w:hAnsi="Times New Roman" w:cs="Times New Roman"/>
          <w:b/>
          <w:bCs/>
          <w:sz w:val="28"/>
          <w:szCs w:val="28"/>
          <w:shd w:val="clear" w:color="auto" w:fill="FFFFFF"/>
        </w:rPr>
        <w:t>нумизматикой</w:t>
      </w:r>
      <w:r w:rsidR="00A10FB5" w:rsidRPr="00A10FB5">
        <w:rPr>
          <w:rFonts w:ascii="Times New Roman" w:hAnsi="Times New Roman" w:cs="Times New Roman"/>
          <w:sz w:val="28"/>
          <w:szCs w:val="28"/>
          <w:shd w:val="clear" w:color="auto" w:fill="FFFFFF"/>
        </w:rPr>
        <w:t>, собиратель или знаток монет или медалей</w:t>
      </w:r>
      <w:r w:rsidR="00A10FB5">
        <w:rPr>
          <w:rFonts w:ascii="Times New Roman" w:hAnsi="Times New Roman" w:cs="Times New Roman"/>
          <w:sz w:val="28"/>
          <w:szCs w:val="28"/>
          <w:shd w:val="clear" w:color="auto" w:fill="FFFFFF"/>
        </w:rPr>
        <w:t xml:space="preserve">, </w:t>
      </w:r>
      <w:r w:rsidR="00A10FB5" w:rsidRPr="00A10FB5">
        <w:rPr>
          <w:rFonts w:ascii="Times New Roman" w:hAnsi="Times New Roman" w:cs="Times New Roman"/>
          <w:sz w:val="28"/>
          <w:szCs w:val="28"/>
        </w:rPr>
        <w:t xml:space="preserve"> </w:t>
      </w:r>
      <w:r w:rsidRPr="00C738D3">
        <w:rPr>
          <w:rFonts w:ascii="Times New Roman" w:hAnsi="Times New Roman" w:cs="Times New Roman"/>
          <w:sz w:val="28"/>
          <w:szCs w:val="28"/>
        </w:rPr>
        <w:t>коллекционер</w:t>
      </w:r>
      <w:r w:rsidR="00A10FB5">
        <w:rPr>
          <w:rFonts w:ascii="Times New Roman" w:hAnsi="Times New Roman" w:cs="Times New Roman"/>
          <w:sz w:val="28"/>
          <w:szCs w:val="28"/>
        </w:rPr>
        <w:t xml:space="preserve"> монет</w:t>
      </w:r>
      <w:r>
        <w:rPr>
          <w:rFonts w:ascii="Times New Roman" w:hAnsi="Times New Roman" w:cs="Times New Roman"/>
          <w:sz w:val="28"/>
          <w:szCs w:val="28"/>
        </w:rPr>
        <w:t>;</w:t>
      </w:r>
    </w:p>
    <w:p w:rsidR="00C738D3" w:rsidRPr="00C738D3" w:rsidRDefault="00C738D3" w:rsidP="00A10FB5">
      <w:pPr>
        <w:spacing w:after="0" w:line="360" w:lineRule="auto"/>
        <w:jc w:val="both"/>
        <w:rPr>
          <w:rFonts w:ascii="Times New Roman" w:hAnsi="Times New Roman" w:cs="Times New Roman"/>
          <w:sz w:val="28"/>
          <w:szCs w:val="28"/>
        </w:rPr>
      </w:pPr>
      <w:r w:rsidRPr="00C738D3">
        <w:rPr>
          <w:rFonts w:ascii="Times New Roman" w:hAnsi="Times New Roman" w:cs="Times New Roman"/>
          <w:b/>
          <w:sz w:val="28"/>
          <w:szCs w:val="28"/>
        </w:rPr>
        <w:t xml:space="preserve">Расход </w:t>
      </w:r>
      <w:r w:rsidRPr="00C738D3">
        <w:rPr>
          <w:rFonts w:ascii="Times New Roman" w:hAnsi="Times New Roman" w:cs="Times New Roman"/>
          <w:sz w:val="28"/>
          <w:szCs w:val="28"/>
        </w:rPr>
        <w:t>– затраты в процессе хозяйственной деятельности, приводящие к уменьшению сре</w:t>
      </w:r>
      <w:proofErr w:type="gramStart"/>
      <w:r w:rsidRPr="00C738D3">
        <w:rPr>
          <w:rFonts w:ascii="Times New Roman" w:hAnsi="Times New Roman" w:cs="Times New Roman"/>
          <w:sz w:val="28"/>
          <w:szCs w:val="28"/>
        </w:rPr>
        <w:t>дств пр</w:t>
      </w:r>
      <w:proofErr w:type="gramEnd"/>
      <w:r w:rsidRPr="00C738D3">
        <w:rPr>
          <w:rFonts w:ascii="Times New Roman" w:hAnsi="Times New Roman" w:cs="Times New Roman"/>
          <w:sz w:val="28"/>
          <w:szCs w:val="28"/>
        </w:rPr>
        <w:t>едприятия или увели</w:t>
      </w:r>
      <w:r>
        <w:rPr>
          <w:rFonts w:ascii="Times New Roman" w:hAnsi="Times New Roman" w:cs="Times New Roman"/>
          <w:sz w:val="28"/>
          <w:szCs w:val="28"/>
        </w:rPr>
        <w:t>чению его долговых обязательств;</w:t>
      </w:r>
    </w:p>
    <w:p w:rsidR="00C738D3" w:rsidRPr="00C738D3" w:rsidRDefault="00C738D3" w:rsidP="00A10FB5">
      <w:pPr>
        <w:spacing w:after="0" w:line="360" w:lineRule="auto"/>
        <w:jc w:val="both"/>
        <w:rPr>
          <w:rFonts w:ascii="Times New Roman" w:hAnsi="Times New Roman" w:cs="Times New Roman"/>
          <w:sz w:val="28"/>
          <w:szCs w:val="28"/>
        </w:rPr>
      </w:pPr>
      <w:r w:rsidRPr="00C738D3">
        <w:rPr>
          <w:rFonts w:ascii="Times New Roman" w:hAnsi="Times New Roman" w:cs="Times New Roman"/>
          <w:b/>
          <w:sz w:val="28"/>
          <w:szCs w:val="28"/>
        </w:rPr>
        <w:t>Семейный бюджет</w:t>
      </w:r>
      <w:r w:rsidRPr="00C738D3">
        <w:rPr>
          <w:rFonts w:ascii="Times New Roman" w:hAnsi="Times New Roman" w:cs="Times New Roman"/>
          <w:sz w:val="28"/>
          <w:szCs w:val="28"/>
        </w:rPr>
        <w:t xml:space="preserve"> – совокупный доход всех членов семьи</w:t>
      </w:r>
      <w:r>
        <w:rPr>
          <w:rFonts w:ascii="Times New Roman" w:hAnsi="Times New Roman" w:cs="Times New Roman"/>
          <w:sz w:val="28"/>
          <w:szCs w:val="28"/>
        </w:rPr>
        <w:t>;</w:t>
      </w:r>
    </w:p>
    <w:p w:rsidR="00C738D3" w:rsidRPr="00C738D3" w:rsidRDefault="00C738D3" w:rsidP="00A10FB5">
      <w:pPr>
        <w:spacing w:after="0" w:line="360" w:lineRule="auto"/>
        <w:jc w:val="both"/>
        <w:rPr>
          <w:rFonts w:ascii="Times New Roman" w:hAnsi="Times New Roman" w:cs="Times New Roman"/>
          <w:sz w:val="28"/>
          <w:szCs w:val="28"/>
        </w:rPr>
      </w:pPr>
      <w:r w:rsidRPr="00C738D3">
        <w:rPr>
          <w:rFonts w:ascii="Times New Roman" w:hAnsi="Times New Roman" w:cs="Times New Roman"/>
          <w:b/>
          <w:sz w:val="28"/>
          <w:szCs w:val="28"/>
        </w:rPr>
        <w:t xml:space="preserve">Экономия </w:t>
      </w:r>
      <w:r w:rsidRPr="00C738D3">
        <w:rPr>
          <w:rFonts w:ascii="Times New Roman" w:hAnsi="Times New Roman" w:cs="Times New Roman"/>
          <w:sz w:val="28"/>
          <w:szCs w:val="28"/>
        </w:rPr>
        <w:t xml:space="preserve">- это бережливое ведение хозяйства, в основе которого лежит уменьшение издержек, расходов, затрат экономических ресурсов. </w:t>
      </w:r>
    </w:p>
    <w:p w:rsidR="00894C81" w:rsidRPr="00C738D3" w:rsidRDefault="00894C81" w:rsidP="00C738D3">
      <w:pPr>
        <w:jc w:val="both"/>
        <w:rPr>
          <w:rFonts w:ascii="Times New Roman" w:hAnsi="Times New Roman" w:cs="Times New Roman"/>
          <w:sz w:val="28"/>
          <w:szCs w:val="28"/>
        </w:rPr>
      </w:pPr>
      <w:bookmarkStart w:id="0" w:name="_GoBack"/>
      <w:bookmarkEnd w:id="0"/>
    </w:p>
    <w:sectPr w:rsidR="00894C81" w:rsidRPr="00C73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1CFE"/>
    <w:multiLevelType w:val="multilevel"/>
    <w:tmpl w:val="DABE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651CE"/>
    <w:multiLevelType w:val="multilevel"/>
    <w:tmpl w:val="4974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556F0"/>
    <w:multiLevelType w:val="multilevel"/>
    <w:tmpl w:val="D9B2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FE192C"/>
    <w:multiLevelType w:val="multilevel"/>
    <w:tmpl w:val="B486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5B6A88"/>
    <w:multiLevelType w:val="hybridMultilevel"/>
    <w:tmpl w:val="5F187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E36CF4"/>
    <w:multiLevelType w:val="hybridMultilevel"/>
    <w:tmpl w:val="59F81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5E7D17"/>
    <w:multiLevelType w:val="multilevel"/>
    <w:tmpl w:val="4BE8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A5"/>
    <w:rsid w:val="00040F5E"/>
    <w:rsid w:val="00072310"/>
    <w:rsid w:val="000C0F20"/>
    <w:rsid w:val="00190DBE"/>
    <w:rsid w:val="0022436F"/>
    <w:rsid w:val="00241996"/>
    <w:rsid w:val="002E6F74"/>
    <w:rsid w:val="003630DA"/>
    <w:rsid w:val="00396987"/>
    <w:rsid w:val="00397E72"/>
    <w:rsid w:val="00474DF5"/>
    <w:rsid w:val="004A5EAC"/>
    <w:rsid w:val="00660743"/>
    <w:rsid w:val="00806C07"/>
    <w:rsid w:val="008117B5"/>
    <w:rsid w:val="00894C81"/>
    <w:rsid w:val="00943CD5"/>
    <w:rsid w:val="0095683D"/>
    <w:rsid w:val="009B01BC"/>
    <w:rsid w:val="009B2068"/>
    <w:rsid w:val="009F554E"/>
    <w:rsid w:val="00A10FB5"/>
    <w:rsid w:val="00A11A99"/>
    <w:rsid w:val="00AC429F"/>
    <w:rsid w:val="00AC7818"/>
    <w:rsid w:val="00B02D47"/>
    <w:rsid w:val="00B24FE6"/>
    <w:rsid w:val="00B26D9F"/>
    <w:rsid w:val="00B6336A"/>
    <w:rsid w:val="00B646A6"/>
    <w:rsid w:val="00BA02F6"/>
    <w:rsid w:val="00C738D3"/>
    <w:rsid w:val="00CA7D11"/>
    <w:rsid w:val="00D94C7A"/>
    <w:rsid w:val="00DC44FE"/>
    <w:rsid w:val="00E634F7"/>
    <w:rsid w:val="00E76E35"/>
    <w:rsid w:val="00EC281F"/>
    <w:rsid w:val="00F97064"/>
    <w:rsid w:val="00FA5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26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26D9F"/>
  </w:style>
  <w:style w:type="character" w:customStyle="1" w:styleId="c10">
    <w:name w:val="c10"/>
    <w:basedOn w:val="a0"/>
    <w:rsid w:val="00B26D9F"/>
  </w:style>
  <w:style w:type="paragraph" w:styleId="a3">
    <w:name w:val="Normal (Web)"/>
    <w:basedOn w:val="a"/>
    <w:uiPriority w:val="99"/>
    <w:unhideWhenUsed/>
    <w:rsid w:val="00894C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76E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6E35"/>
    <w:rPr>
      <w:rFonts w:ascii="Tahoma" w:hAnsi="Tahoma" w:cs="Tahoma"/>
      <w:sz w:val="16"/>
      <w:szCs w:val="16"/>
    </w:rPr>
  </w:style>
  <w:style w:type="character" w:styleId="a6">
    <w:name w:val="Hyperlink"/>
    <w:basedOn w:val="a0"/>
    <w:uiPriority w:val="99"/>
    <w:semiHidden/>
    <w:unhideWhenUsed/>
    <w:rsid w:val="000C0F20"/>
    <w:rPr>
      <w:color w:val="0000FF"/>
      <w:u w:val="single"/>
    </w:rPr>
  </w:style>
  <w:style w:type="paragraph" w:styleId="a7">
    <w:name w:val="List Paragraph"/>
    <w:basedOn w:val="a"/>
    <w:uiPriority w:val="34"/>
    <w:qFormat/>
    <w:rsid w:val="00C738D3"/>
    <w:pPr>
      <w:ind w:left="720"/>
      <w:contextualSpacing/>
    </w:pPr>
  </w:style>
  <w:style w:type="paragraph" w:styleId="a8">
    <w:name w:val="No Spacing"/>
    <w:uiPriority w:val="1"/>
    <w:qFormat/>
    <w:rsid w:val="00C738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26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26D9F"/>
  </w:style>
  <w:style w:type="character" w:customStyle="1" w:styleId="c10">
    <w:name w:val="c10"/>
    <w:basedOn w:val="a0"/>
    <w:rsid w:val="00B26D9F"/>
  </w:style>
  <w:style w:type="paragraph" w:styleId="a3">
    <w:name w:val="Normal (Web)"/>
    <w:basedOn w:val="a"/>
    <w:uiPriority w:val="99"/>
    <w:unhideWhenUsed/>
    <w:rsid w:val="00894C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76E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6E35"/>
    <w:rPr>
      <w:rFonts w:ascii="Tahoma" w:hAnsi="Tahoma" w:cs="Tahoma"/>
      <w:sz w:val="16"/>
      <w:szCs w:val="16"/>
    </w:rPr>
  </w:style>
  <w:style w:type="character" w:styleId="a6">
    <w:name w:val="Hyperlink"/>
    <w:basedOn w:val="a0"/>
    <w:uiPriority w:val="99"/>
    <w:semiHidden/>
    <w:unhideWhenUsed/>
    <w:rsid w:val="000C0F20"/>
    <w:rPr>
      <w:color w:val="0000FF"/>
      <w:u w:val="single"/>
    </w:rPr>
  </w:style>
  <w:style w:type="paragraph" w:styleId="a7">
    <w:name w:val="List Paragraph"/>
    <w:basedOn w:val="a"/>
    <w:uiPriority w:val="34"/>
    <w:qFormat/>
    <w:rsid w:val="00C738D3"/>
    <w:pPr>
      <w:ind w:left="720"/>
      <w:contextualSpacing/>
    </w:pPr>
  </w:style>
  <w:style w:type="paragraph" w:styleId="a8">
    <w:name w:val="No Spacing"/>
    <w:uiPriority w:val="1"/>
    <w:qFormat/>
    <w:rsid w:val="00C738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7792">
      <w:bodyDiv w:val="1"/>
      <w:marLeft w:val="0"/>
      <w:marRight w:val="0"/>
      <w:marTop w:val="0"/>
      <w:marBottom w:val="0"/>
      <w:divBdr>
        <w:top w:val="none" w:sz="0" w:space="0" w:color="auto"/>
        <w:left w:val="none" w:sz="0" w:space="0" w:color="auto"/>
        <w:bottom w:val="none" w:sz="0" w:space="0" w:color="auto"/>
        <w:right w:val="none" w:sz="0" w:space="0" w:color="auto"/>
      </w:divBdr>
    </w:div>
    <w:div w:id="145362974">
      <w:bodyDiv w:val="1"/>
      <w:marLeft w:val="0"/>
      <w:marRight w:val="0"/>
      <w:marTop w:val="0"/>
      <w:marBottom w:val="0"/>
      <w:divBdr>
        <w:top w:val="none" w:sz="0" w:space="0" w:color="auto"/>
        <w:left w:val="none" w:sz="0" w:space="0" w:color="auto"/>
        <w:bottom w:val="none" w:sz="0" w:space="0" w:color="auto"/>
        <w:right w:val="none" w:sz="0" w:space="0" w:color="auto"/>
      </w:divBdr>
    </w:div>
    <w:div w:id="163936349">
      <w:bodyDiv w:val="1"/>
      <w:marLeft w:val="0"/>
      <w:marRight w:val="0"/>
      <w:marTop w:val="0"/>
      <w:marBottom w:val="0"/>
      <w:divBdr>
        <w:top w:val="none" w:sz="0" w:space="0" w:color="auto"/>
        <w:left w:val="none" w:sz="0" w:space="0" w:color="auto"/>
        <w:bottom w:val="none" w:sz="0" w:space="0" w:color="auto"/>
        <w:right w:val="none" w:sz="0" w:space="0" w:color="auto"/>
      </w:divBdr>
    </w:div>
    <w:div w:id="192545378">
      <w:bodyDiv w:val="1"/>
      <w:marLeft w:val="0"/>
      <w:marRight w:val="0"/>
      <w:marTop w:val="0"/>
      <w:marBottom w:val="0"/>
      <w:divBdr>
        <w:top w:val="none" w:sz="0" w:space="0" w:color="auto"/>
        <w:left w:val="none" w:sz="0" w:space="0" w:color="auto"/>
        <w:bottom w:val="none" w:sz="0" w:space="0" w:color="auto"/>
        <w:right w:val="none" w:sz="0" w:space="0" w:color="auto"/>
      </w:divBdr>
    </w:div>
    <w:div w:id="332610542">
      <w:bodyDiv w:val="1"/>
      <w:marLeft w:val="0"/>
      <w:marRight w:val="0"/>
      <w:marTop w:val="0"/>
      <w:marBottom w:val="0"/>
      <w:divBdr>
        <w:top w:val="none" w:sz="0" w:space="0" w:color="auto"/>
        <w:left w:val="none" w:sz="0" w:space="0" w:color="auto"/>
        <w:bottom w:val="none" w:sz="0" w:space="0" w:color="auto"/>
        <w:right w:val="none" w:sz="0" w:space="0" w:color="auto"/>
      </w:divBdr>
    </w:div>
    <w:div w:id="396784059">
      <w:bodyDiv w:val="1"/>
      <w:marLeft w:val="0"/>
      <w:marRight w:val="0"/>
      <w:marTop w:val="0"/>
      <w:marBottom w:val="0"/>
      <w:divBdr>
        <w:top w:val="none" w:sz="0" w:space="0" w:color="auto"/>
        <w:left w:val="none" w:sz="0" w:space="0" w:color="auto"/>
        <w:bottom w:val="none" w:sz="0" w:space="0" w:color="auto"/>
        <w:right w:val="none" w:sz="0" w:space="0" w:color="auto"/>
      </w:divBdr>
    </w:div>
    <w:div w:id="429088049">
      <w:bodyDiv w:val="1"/>
      <w:marLeft w:val="0"/>
      <w:marRight w:val="0"/>
      <w:marTop w:val="0"/>
      <w:marBottom w:val="0"/>
      <w:divBdr>
        <w:top w:val="none" w:sz="0" w:space="0" w:color="auto"/>
        <w:left w:val="none" w:sz="0" w:space="0" w:color="auto"/>
        <w:bottom w:val="none" w:sz="0" w:space="0" w:color="auto"/>
        <w:right w:val="none" w:sz="0" w:space="0" w:color="auto"/>
      </w:divBdr>
    </w:div>
    <w:div w:id="664936942">
      <w:bodyDiv w:val="1"/>
      <w:marLeft w:val="0"/>
      <w:marRight w:val="0"/>
      <w:marTop w:val="0"/>
      <w:marBottom w:val="0"/>
      <w:divBdr>
        <w:top w:val="none" w:sz="0" w:space="0" w:color="auto"/>
        <w:left w:val="none" w:sz="0" w:space="0" w:color="auto"/>
        <w:bottom w:val="none" w:sz="0" w:space="0" w:color="auto"/>
        <w:right w:val="none" w:sz="0" w:space="0" w:color="auto"/>
      </w:divBdr>
    </w:div>
    <w:div w:id="711924774">
      <w:bodyDiv w:val="1"/>
      <w:marLeft w:val="0"/>
      <w:marRight w:val="0"/>
      <w:marTop w:val="0"/>
      <w:marBottom w:val="0"/>
      <w:divBdr>
        <w:top w:val="none" w:sz="0" w:space="0" w:color="auto"/>
        <w:left w:val="none" w:sz="0" w:space="0" w:color="auto"/>
        <w:bottom w:val="none" w:sz="0" w:space="0" w:color="auto"/>
        <w:right w:val="none" w:sz="0" w:space="0" w:color="auto"/>
      </w:divBdr>
    </w:div>
    <w:div w:id="779954136">
      <w:bodyDiv w:val="1"/>
      <w:marLeft w:val="0"/>
      <w:marRight w:val="0"/>
      <w:marTop w:val="0"/>
      <w:marBottom w:val="0"/>
      <w:divBdr>
        <w:top w:val="none" w:sz="0" w:space="0" w:color="auto"/>
        <w:left w:val="none" w:sz="0" w:space="0" w:color="auto"/>
        <w:bottom w:val="none" w:sz="0" w:space="0" w:color="auto"/>
        <w:right w:val="none" w:sz="0" w:space="0" w:color="auto"/>
      </w:divBdr>
    </w:div>
    <w:div w:id="1118720006">
      <w:bodyDiv w:val="1"/>
      <w:marLeft w:val="0"/>
      <w:marRight w:val="0"/>
      <w:marTop w:val="0"/>
      <w:marBottom w:val="0"/>
      <w:divBdr>
        <w:top w:val="none" w:sz="0" w:space="0" w:color="auto"/>
        <w:left w:val="none" w:sz="0" w:space="0" w:color="auto"/>
        <w:bottom w:val="none" w:sz="0" w:space="0" w:color="auto"/>
        <w:right w:val="none" w:sz="0" w:space="0" w:color="auto"/>
      </w:divBdr>
    </w:div>
    <w:div w:id="1191335460">
      <w:bodyDiv w:val="1"/>
      <w:marLeft w:val="0"/>
      <w:marRight w:val="0"/>
      <w:marTop w:val="0"/>
      <w:marBottom w:val="0"/>
      <w:divBdr>
        <w:top w:val="none" w:sz="0" w:space="0" w:color="auto"/>
        <w:left w:val="none" w:sz="0" w:space="0" w:color="auto"/>
        <w:bottom w:val="none" w:sz="0" w:space="0" w:color="auto"/>
        <w:right w:val="none" w:sz="0" w:space="0" w:color="auto"/>
      </w:divBdr>
    </w:div>
    <w:div w:id="1793130576">
      <w:bodyDiv w:val="1"/>
      <w:marLeft w:val="0"/>
      <w:marRight w:val="0"/>
      <w:marTop w:val="0"/>
      <w:marBottom w:val="0"/>
      <w:divBdr>
        <w:top w:val="none" w:sz="0" w:space="0" w:color="auto"/>
        <w:left w:val="none" w:sz="0" w:space="0" w:color="auto"/>
        <w:bottom w:val="none" w:sz="0" w:space="0" w:color="auto"/>
        <w:right w:val="none" w:sz="0" w:space="0" w:color="auto"/>
      </w:divBdr>
    </w:div>
    <w:div w:id="1803304933">
      <w:bodyDiv w:val="1"/>
      <w:marLeft w:val="0"/>
      <w:marRight w:val="0"/>
      <w:marTop w:val="0"/>
      <w:marBottom w:val="0"/>
      <w:divBdr>
        <w:top w:val="none" w:sz="0" w:space="0" w:color="auto"/>
        <w:left w:val="none" w:sz="0" w:space="0" w:color="auto"/>
        <w:bottom w:val="none" w:sz="0" w:space="0" w:color="auto"/>
        <w:right w:val="none" w:sz="0" w:space="0" w:color="auto"/>
      </w:divBdr>
    </w:div>
    <w:div w:id="1804814097">
      <w:bodyDiv w:val="1"/>
      <w:marLeft w:val="0"/>
      <w:marRight w:val="0"/>
      <w:marTop w:val="0"/>
      <w:marBottom w:val="0"/>
      <w:divBdr>
        <w:top w:val="none" w:sz="0" w:space="0" w:color="auto"/>
        <w:left w:val="none" w:sz="0" w:space="0" w:color="auto"/>
        <w:bottom w:val="none" w:sz="0" w:space="0" w:color="auto"/>
        <w:right w:val="none" w:sz="0" w:space="0" w:color="auto"/>
      </w:divBdr>
    </w:div>
    <w:div w:id="1960257907">
      <w:bodyDiv w:val="1"/>
      <w:marLeft w:val="0"/>
      <w:marRight w:val="0"/>
      <w:marTop w:val="0"/>
      <w:marBottom w:val="0"/>
      <w:divBdr>
        <w:top w:val="none" w:sz="0" w:space="0" w:color="auto"/>
        <w:left w:val="none" w:sz="0" w:space="0" w:color="auto"/>
        <w:bottom w:val="none" w:sz="0" w:space="0" w:color="auto"/>
        <w:right w:val="none" w:sz="0" w:space="0" w:color="auto"/>
      </w:divBdr>
    </w:div>
    <w:div w:id="2021269846">
      <w:bodyDiv w:val="1"/>
      <w:marLeft w:val="0"/>
      <w:marRight w:val="0"/>
      <w:marTop w:val="0"/>
      <w:marBottom w:val="0"/>
      <w:divBdr>
        <w:top w:val="none" w:sz="0" w:space="0" w:color="auto"/>
        <w:left w:val="none" w:sz="0" w:space="0" w:color="auto"/>
        <w:bottom w:val="none" w:sz="0" w:space="0" w:color="auto"/>
        <w:right w:val="none" w:sz="0" w:space="0" w:color="auto"/>
      </w:divBdr>
    </w:div>
    <w:div w:id="2043162047">
      <w:bodyDiv w:val="1"/>
      <w:marLeft w:val="0"/>
      <w:marRight w:val="0"/>
      <w:marTop w:val="0"/>
      <w:marBottom w:val="0"/>
      <w:divBdr>
        <w:top w:val="none" w:sz="0" w:space="0" w:color="auto"/>
        <w:left w:val="none" w:sz="0" w:space="0" w:color="auto"/>
        <w:bottom w:val="none" w:sz="0" w:space="0" w:color="auto"/>
        <w:right w:val="none" w:sz="0" w:space="0" w:color="auto"/>
      </w:divBdr>
    </w:div>
    <w:div w:id="2134323261">
      <w:bodyDiv w:val="1"/>
      <w:marLeft w:val="0"/>
      <w:marRight w:val="0"/>
      <w:marTop w:val="0"/>
      <w:marBottom w:val="0"/>
      <w:divBdr>
        <w:top w:val="none" w:sz="0" w:space="0" w:color="auto"/>
        <w:left w:val="none" w:sz="0" w:space="0" w:color="auto"/>
        <w:bottom w:val="none" w:sz="0" w:space="0" w:color="auto"/>
        <w:right w:val="none" w:sz="0" w:space="0" w:color="auto"/>
      </w:divBdr>
    </w:div>
    <w:div w:id="213459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1</Pages>
  <Words>1240</Words>
  <Characters>7073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Колокольчик</cp:lastModifiedBy>
  <cp:revision>9</cp:revision>
  <cp:lastPrinted>2020-03-04T05:36:00Z</cp:lastPrinted>
  <dcterms:created xsi:type="dcterms:W3CDTF">2020-02-24T07:53:00Z</dcterms:created>
  <dcterms:modified xsi:type="dcterms:W3CDTF">2020-03-04T05:36:00Z</dcterms:modified>
</cp:coreProperties>
</file>