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52" w:rsidRDefault="00050129" w:rsidP="00050129">
      <w:pPr>
        <w:ind w:left="708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«Как помочь ребё</w:t>
      </w:r>
      <w:r w:rsidR="00BD4E52" w:rsidRPr="0005012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нку войти в новый для него мир»</w:t>
      </w:r>
    </w:p>
    <w:p w:rsidR="00BD4E52" w:rsidRDefault="002D69F6" w:rsidP="00BD4E52">
      <w:pPr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 w:rsidRPr="002D69F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Детский сад</w:t>
      </w:r>
      <w:r w:rsidR="00BD4E5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Pr="002D69F6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- новый период в жизни ребёнка. Для малыша это, прежде всего, первый опыт коллективного общения. Новую обстановку, незнакомых людей не все дети воспринимают сразу и без проблем. Большинство из них реагируют на детский сад плачем. Чем старше ребёнок, тем быст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рее он способен адаптироваться. </w:t>
      </w:r>
      <w:r w:rsidR="00BD4E52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Существуют определённые причины</w:t>
      </w:r>
      <w:r w:rsidRPr="002D69F6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, которые вызывают слёзы у детей:</w:t>
      </w:r>
    </w:p>
    <w:p w:rsidR="00BD4E52" w:rsidRDefault="00BD4E52" w:rsidP="00BD4E52">
      <w:pPr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D4E52" w:rsidRDefault="00BD4E52" w:rsidP="00BD4E52">
      <w:pPr>
        <w:ind w:left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  </w:t>
      </w:r>
      <w:r w:rsidR="002D69F6" w:rsidRPr="002D69F6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Тревога связанная со сменой обстановки и режима.</w:t>
      </w:r>
    </w:p>
    <w:p w:rsidR="002D69F6" w:rsidRDefault="002D69F6" w:rsidP="00BD4E52">
      <w:pPr>
        <w:ind w:left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</w:t>
      </w:r>
      <w:r w:rsidRPr="002D69F6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Из привычной домашней атмосферы, где мама рядом, ребёнок попадает в незнакомое пространство, встречает пусть и доброжелательных, но чужих людей. Также малышу сложно принять нормы и правила жизни группы; личный режим дня его нарушается, это может провоцировать истерики и нежелание идти в ДОУ.</w:t>
      </w:r>
    </w:p>
    <w:p w:rsidR="00BD4E52" w:rsidRDefault="00BD4E52" w:rsidP="00BD4E52">
      <w:pPr>
        <w:ind w:left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50129" w:rsidRDefault="00050129" w:rsidP="00BD4E52">
      <w:pPr>
        <w:ind w:left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50129" w:rsidRDefault="00050129" w:rsidP="00BD4E52">
      <w:pPr>
        <w:ind w:left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D4E52" w:rsidRDefault="002D69F6" w:rsidP="00BD4E52">
      <w:pPr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2D69F6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lastRenderedPageBreak/>
        <w:t xml:space="preserve"> Психологическая неготовность ребёнка к детскому саду</w:t>
      </w:r>
      <w:r w:rsidRPr="002D69F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.</w:t>
      </w:r>
    </w:p>
    <w:p w:rsidR="00BD4E52" w:rsidRDefault="002D69F6" w:rsidP="00BD4E52">
      <w:pPr>
        <w:ind w:left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 w:rsidRPr="002D69F6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Это может быть связано с индивидуальными особенностями развития. Чаще всего это происходит, когда ребёнку не хватает эмоционального общения с мамой.</w:t>
      </w:r>
    </w:p>
    <w:p w:rsidR="00050129" w:rsidRDefault="00050129" w:rsidP="00BD4E52">
      <w:pPr>
        <w:ind w:left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BD4E52" w:rsidRDefault="002D69F6" w:rsidP="00BD4E52">
      <w:pPr>
        <w:ind w:left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 w:rsidRPr="002D69F6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Отсутствие навыков самообслуживания.</w:t>
      </w:r>
    </w:p>
    <w:p w:rsidR="00BD4E52" w:rsidRDefault="00BD4E52" w:rsidP="00BD4E52">
      <w:pPr>
        <w:ind w:left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BD4E52" w:rsidRDefault="002D69F6" w:rsidP="00BD4E52">
      <w:pPr>
        <w:ind w:left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 w:rsidRPr="002D69F6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Избыток впечатлений.</w:t>
      </w:r>
    </w:p>
    <w:p w:rsidR="002D69F6" w:rsidRDefault="002D69F6" w:rsidP="002D69F6">
      <w:pPr>
        <w:ind w:left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2D69F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Pr="002D69F6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В ДОУ малыш испытывает много позитивных и негативных переживаний, он может переутомляться и вследствие этого - нервничать, плакать, капризничать.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:rsidR="00BD4E52" w:rsidRDefault="00BD4E52" w:rsidP="002D69F6">
      <w:pPr>
        <w:ind w:left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2D69F6" w:rsidRDefault="002D69F6" w:rsidP="002D69F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  <w:r w:rsidRPr="002D69F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Для того чтобы облегчить адаптацию ребёнка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</w:t>
      </w:r>
      <w:r w:rsidRPr="002D69F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Pr="002D69F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вым жизненным условиям, следует </w:t>
      </w:r>
      <w:r w:rsidRPr="002D69F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подготавливать его к детскому саду постепенно.</w:t>
      </w:r>
    </w:p>
    <w:p w:rsidR="00BD4E52" w:rsidRDefault="002D69F6" w:rsidP="00BD4E52">
      <w:pPr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2D69F6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* Ещё до первого пос</w:t>
      </w:r>
      <w:r w:rsidR="00050129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ещения расскажите ребёнку о том</w:t>
      </w:r>
      <w:r w:rsidRPr="002D69F6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, что такое детский сад </w:t>
      </w:r>
      <w:proofErr w:type="gramStart"/>
      <w:r w:rsidRPr="002D69F6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( </w:t>
      </w:r>
      <w:proofErr w:type="gramEnd"/>
      <w:r w:rsidRPr="002D69F6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что он там будет делать, что там интересно, много новых игрушек, в садик ходят другие дети с которыми вместе можно</w:t>
      </w:r>
      <w:r w:rsidRPr="002D69F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hyperlink r:id="rId4" w:tgtFrame="_self" w:history="1">
        <w:r w:rsidRPr="002D69F6">
          <w:rPr>
            <w:rFonts w:ascii="Times New Roman" w:eastAsia="Times New Roman" w:hAnsi="Times New Roman" w:cs="Times New Roman"/>
            <w:color w:val="2C1B09"/>
            <w:sz w:val="40"/>
            <w:szCs w:val="40"/>
            <w:lang w:eastAsia="ru-RU"/>
          </w:rPr>
          <w:t>играть</w:t>
        </w:r>
      </w:hyperlink>
      <w:r w:rsidRPr="002D69F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Pr="002D69F6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и т.п.).</w:t>
      </w:r>
    </w:p>
    <w:p w:rsidR="002D69F6" w:rsidRDefault="002D69F6" w:rsidP="00BD4E52">
      <w:pPr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2D69F6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* Заранее спланируйте прогулки на территорию ДОУ. Акцен</w:t>
      </w:r>
      <w:r w:rsidR="00050129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тируйте внимание ребёнка на том</w:t>
      </w:r>
      <w:r w:rsidRPr="002D69F6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, что </w:t>
      </w:r>
      <w:r w:rsidRPr="002D69F6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lastRenderedPageBreak/>
        <w:t>скоро он сможет здесь гулять и</w:t>
      </w:r>
      <w:r w:rsidRPr="002D69F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hyperlink r:id="rId5" w:tgtFrame="_self" w:history="1">
        <w:r w:rsidRPr="002D69F6">
          <w:rPr>
            <w:rFonts w:ascii="Times New Roman" w:eastAsia="Times New Roman" w:hAnsi="Times New Roman" w:cs="Times New Roman"/>
            <w:color w:val="2C1B09"/>
            <w:sz w:val="40"/>
            <w:szCs w:val="40"/>
            <w:lang w:eastAsia="ru-RU"/>
          </w:rPr>
          <w:t>играть</w:t>
        </w:r>
      </w:hyperlink>
      <w:r w:rsidRPr="002D69F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вместе с другими детьми и </w:t>
      </w:r>
      <w:r w:rsidRPr="002D69F6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воспитателем.</w:t>
      </w:r>
    </w:p>
    <w:p w:rsidR="002D69F6" w:rsidRDefault="002D69F6" w:rsidP="00BD4E52">
      <w:pPr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2D69F6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* С гордостью рассказывайте свои</w:t>
      </w:r>
      <w:r w:rsidR="00050129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м знакомым в присутствии малыша</w:t>
      </w:r>
      <w:r w:rsidRPr="002D69F6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, что он уже подрос и готовиться ходить в садик.</w:t>
      </w:r>
    </w:p>
    <w:p w:rsidR="002D69F6" w:rsidRDefault="002D69F6" w:rsidP="00BD4E52">
      <w:pPr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2D69F6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* Поговорите с ним о роли воспитателя. Научите ребёнка, как обращаться к воспитателю, как правильно выражать свои потребности.</w:t>
      </w:r>
    </w:p>
    <w:p w:rsidR="002D69F6" w:rsidRDefault="002D69F6" w:rsidP="00BD4E52">
      <w:pPr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2D69F6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* Поиграйте с ребёнком дома в игру "Детский сад". Создайте пару типичных ситуаций, которые могут возникнуть в группе.</w:t>
      </w:r>
    </w:p>
    <w:p w:rsidR="00BD4E52" w:rsidRDefault="002D69F6" w:rsidP="00BD4E52">
      <w:pPr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2D69F6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* Чтобы часть семейной атмосферы была с малышом, позвольте ему брать с собой любимые игрушки. Не забудьте научить ребёнка делиться ими с другими детьми.</w:t>
      </w:r>
    </w:p>
    <w:p w:rsidR="00BD4E52" w:rsidRDefault="002D69F6" w:rsidP="00BD4E52">
      <w:pPr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2D69F6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* Адаптация в детском саду пройдёт легче, если ребёнок владеет всеми необходимыми навыками самообслуживания, речью, умеет выражать свои потребности.</w:t>
      </w:r>
    </w:p>
    <w:p w:rsidR="00BD4E52" w:rsidRDefault="002D69F6" w:rsidP="00BD4E52">
      <w:pPr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2D69F6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* Необходимо заранее соблюдать режим дня </w:t>
      </w:r>
      <w:proofErr w:type="gramStart"/>
      <w:r w:rsidRPr="002D69F6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( </w:t>
      </w:r>
      <w:proofErr w:type="gramEnd"/>
      <w:r w:rsidRPr="002D69F6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сон, игры и приём пищи), соответствующий режиму ДОУ.</w:t>
      </w:r>
    </w:p>
    <w:p w:rsidR="00BD4E52" w:rsidRDefault="002D69F6" w:rsidP="00BD4E52">
      <w:pPr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2D69F6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* Помните, что с началом посещения детского сада ребёнок на время лишается физического контакта с</w:t>
      </w:r>
      <w:r w:rsidR="00BD4E52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матерью. Маленьким детям важно</w:t>
      </w:r>
      <w:r w:rsidRPr="002D69F6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, чтобы их продолжали брать на руки, обнимали, укладывали </w:t>
      </w:r>
      <w:r w:rsidRPr="002D69F6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lastRenderedPageBreak/>
        <w:t>спать. Поэтому старайтесь уделять больше внимания ребёнку дома.</w:t>
      </w:r>
    </w:p>
    <w:p w:rsidR="00BD4E52" w:rsidRDefault="002D69F6" w:rsidP="00BD4E52">
      <w:pPr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2D69F6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* В первое время</w:t>
      </w:r>
      <w:proofErr w:type="gramStart"/>
      <w:r w:rsidRPr="002D69F6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,</w:t>
      </w:r>
      <w:proofErr w:type="gramEnd"/>
      <w:r w:rsidRPr="002D69F6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когда ребёнок только начинает ходить в сад, не стоит планировать важных дел, лучше отложить выход на работу. Родители должны знать, что малыш может привыкать к садику 2-3 месяца.</w:t>
      </w:r>
    </w:p>
    <w:p w:rsidR="00BD4E52" w:rsidRDefault="002D69F6" w:rsidP="00BD4E52">
      <w:pPr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2D69F6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* Каждый раз после прихода ребёнка из сада необходимо спрашивать о том</w:t>
      </w:r>
      <w:proofErr w:type="gramStart"/>
      <w:r w:rsidRPr="002D69F6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,</w:t>
      </w:r>
      <w:proofErr w:type="gramEnd"/>
      <w:r w:rsidRPr="002D69F6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как прошёл день, какие он получил впечатления. Обязательно нужно акцентировать внимание на положительных моментах.</w:t>
      </w:r>
    </w:p>
    <w:p w:rsidR="00BD4E52" w:rsidRDefault="002D69F6" w:rsidP="00BD4E52">
      <w:pPr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2D69F6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* Конфликтные ситуации, недоразумения с воспитателем решайте без агрессии и не в присутствии ребёнк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а. Не критикуйте детский сад. Не</w:t>
      </w:r>
      <w:r w:rsidRPr="002D69F6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возмущайтесь недостатками работы ДОУ при ребёнке.</w:t>
      </w:r>
    </w:p>
    <w:p w:rsidR="002D69F6" w:rsidRDefault="002D69F6" w:rsidP="00BD4E52">
      <w:pPr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 w:rsidRPr="002D69F6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* Поддерживайте отношения с воспитателем и другими родителями. Интересуйтесь, с кем ваш малыш дружит. Участвуйте в жизни малыша. Радуйтесь его успехам и творчеству.</w:t>
      </w:r>
    </w:p>
    <w:p w:rsidR="00BD4E52" w:rsidRDefault="00BD4E52" w:rsidP="00BD4E52">
      <w:pPr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BD4E52" w:rsidRDefault="00BD4E52" w:rsidP="00BD4E52">
      <w:pPr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51779B" w:rsidRPr="00BD4E52" w:rsidRDefault="002D69F6" w:rsidP="002D69F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D4E52"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  <w:lang w:eastAsia="ru-RU"/>
        </w:rPr>
        <w:t>Это хороший фундамент прочных детско-родительских взаимоотношений.</w:t>
      </w:r>
    </w:p>
    <w:sectPr w:rsidR="0051779B" w:rsidRPr="00BD4E52" w:rsidSect="00E4500D">
      <w:pgSz w:w="11906" w:h="16838"/>
      <w:pgMar w:top="720" w:right="1133" w:bottom="720" w:left="720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69F6"/>
    <w:rsid w:val="000269BB"/>
    <w:rsid w:val="00050129"/>
    <w:rsid w:val="002D69F6"/>
    <w:rsid w:val="00326B7E"/>
    <w:rsid w:val="0051779B"/>
    <w:rsid w:val="00BD4E52"/>
    <w:rsid w:val="00E4500D"/>
    <w:rsid w:val="00FC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69F6"/>
    <w:rPr>
      <w:b/>
      <w:bCs/>
    </w:rPr>
  </w:style>
  <w:style w:type="character" w:customStyle="1" w:styleId="apple-converted-space">
    <w:name w:val="apple-converted-space"/>
    <w:basedOn w:val="a0"/>
    <w:rsid w:val="002D69F6"/>
  </w:style>
  <w:style w:type="character" w:styleId="a4">
    <w:name w:val="Hyperlink"/>
    <w:basedOn w:val="a0"/>
    <w:uiPriority w:val="99"/>
    <w:semiHidden/>
    <w:unhideWhenUsed/>
    <w:rsid w:val="002D69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4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.zzima.com/" TargetMode="External"/><Relationship Id="rId4" Type="http://schemas.openxmlformats.org/officeDocument/2006/relationships/hyperlink" Target="http://da.zzim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1</cp:lastModifiedBy>
  <cp:revision>5</cp:revision>
  <dcterms:created xsi:type="dcterms:W3CDTF">2015-08-10T16:22:00Z</dcterms:created>
  <dcterms:modified xsi:type="dcterms:W3CDTF">2015-11-29T17:08:00Z</dcterms:modified>
</cp:coreProperties>
</file>