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4" o:title="Розовая тисненая бумага" type="tile"/>
    </v:background>
  </w:background>
  <w:body>
    <w:p w:rsidR="007F47A3" w:rsidRPr="00C43DC5" w:rsidRDefault="007F47A3" w:rsidP="007F47A3">
      <w:pPr>
        <w:jc w:val="center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DB7399">
        <w:rPr>
          <w:rFonts w:ascii="Times New Roman" w:hAnsi="Times New Roman" w:cs="Times New Roman"/>
          <w:b/>
          <w:bCs/>
          <w:color w:val="2D2A2A"/>
          <w:sz w:val="28"/>
          <w:szCs w:val="28"/>
        </w:rPr>
        <w:t>Муниципальное дошкольное образовательное учреждение детский сад общеразвивающего вида № 11 «Колокольчик»</w:t>
      </w:r>
    </w:p>
    <w:p w:rsidR="007F47A3" w:rsidRDefault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830188" w:rsidRPr="007F47A3" w:rsidRDefault="007F47A3" w:rsidP="007F47A3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sz w:val="48"/>
        </w:rPr>
      </w:pPr>
      <w:r w:rsidRPr="007F47A3">
        <w:rPr>
          <w:rFonts w:ascii="Times New Roman" w:hAnsi="Times New Roman" w:cs="Times New Roman"/>
          <w:sz w:val="48"/>
        </w:rPr>
        <w:t>Консультация для воспитателей ДОУ</w:t>
      </w:r>
    </w:p>
    <w:p w:rsidR="007F47A3" w:rsidRPr="007F47A3" w:rsidRDefault="007F47A3" w:rsidP="007F47A3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sz w:val="48"/>
        </w:rPr>
      </w:pPr>
      <w:r w:rsidRPr="007F47A3">
        <w:rPr>
          <w:rFonts w:ascii="Times New Roman" w:hAnsi="Times New Roman" w:cs="Times New Roman"/>
          <w:sz w:val="48"/>
        </w:rPr>
        <w:t>на тему</w:t>
      </w:r>
    </w:p>
    <w:p w:rsidR="00991FBA" w:rsidRDefault="007F47A3" w:rsidP="007F47A3">
      <w:pPr>
        <w:tabs>
          <w:tab w:val="left" w:pos="1943"/>
        </w:tabs>
        <w:spacing w:after="0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«</w:t>
      </w:r>
      <w:r w:rsidRPr="007F47A3">
        <w:rPr>
          <w:rFonts w:ascii="Monotype Corsiva" w:hAnsi="Monotype Corsiva"/>
          <w:sz w:val="56"/>
        </w:rPr>
        <w:t xml:space="preserve">Реализация </w:t>
      </w:r>
    </w:p>
    <w:p w:rsidR="00991FBA" w:rsidRDefault="007F47A3" w:rsidP="007F47A3">
      <w:pPr>
        <w:tabs>
          <w:tab w:val="left" w:pos="1943"/>
        </w:tabs>
        <w:spacing w:after="0"/>
        <w:jc w:val="center"/>
        <w:rPr>
          <w:rFonts w:ascii="Monotype Corsiva" w:hAnsi="Monotype Corsiva"/>
          <w:sz w:val="56"/>
        </w:rPr>
      </w:pPr>
      <w:r w:rsidRPr="007F47A3">
        <w:rPr>
          <w:rFonts w:ascii="Monotype Corsiva" w:hAnsi="Monotype Corsiva"/>
          <w:sz w:val="56"/>
        </w:rPr>
        <w:t>коллек</w:t>
      </w:r>
      <w:r w:rsidR="00991FBA">
        <w:rPr>
          <w:rFonts w:ascii="Monotype Corsiva" w:hAnsi="Monotype Corsiva"/>
          <w:sz w:val="56"/>
        </w:rPr>
        <w:t xml:space="preserve">тивных творческих проектов </w:t>
      </w:r>
    </w:p>
    <w:p w:rsidR="007F47A3" w:rsidRDefault="00991FBA" w:rsidP="007F47A3">
      <w:pPr>
        <w:tabs>
          <w:tab w:val="left" w:pos="1943"/>
        </w:tabs>
        <w:spacing w:after="0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в детском саду</w:t>
      </w:r>
      <w:r w:rsidR="007F47A3">
        <w:rPr>
          <w:rFonts w:ascii="Monotype Corsiva" w:hAnsi="Monotype Corsiva"/>
          <w:sz w:val="56"/>
        </w:rPr>
        <w:t>»</w:t>
      </w:r>
    </w:p>
    <w:p w:rsidR="007F47A3" w:rsidRPr="007F47A3" w:rsidRDefault="007F47A3" w:rsidP="007F47A3">
      <w:pPr>
        <w:rPr>
          <w:rFonts w:ascii="Monotype Corsiva" w:hAnsi="Monotype Corsiva"/>
          <w:sz w:val="56"/>
        </w:rPr>
      </w:pPr>
    </w:p>
    <w:p w:rsidR="007F47A3" w:rsidRPr="007F47A3" w:rsidRDefault="007F47A3" w:rsidP="007F47A3">
      <w:pPr>
        <w:rPr>
          <w:rFonts w:ascii="Monotype Corsiva" w:hAnsi="Monotype Corsiva"/>
          <w:sz w:val="56"/>
        </w:rPr>
      </w:pPr>
    </w:p>
    <w:p w:rsidR="007F47A3" w:rsidRPr="007F47A3" w:rsidRDefault="007F47A3" w:rsidP="007F47A3">
      <w:pPr>
        <w:rPr>
          <w:rFonts w:ascii="Monotype Corsiva" w:hAnsi="Monotype Corsiva"/>
          <w:sz w:val="56"/>
        </w:rPr>
      </w:pPr>
    </w:p>
    <w:p w:rsidR="00991FBA" w:rsidRDefault="00991FBA" w:rsidP="00991FBA">
      <w:pPr>
        <w:tabs>
          <w:tab w:val="left" w:pos="6583"/>
        </w:tabs>
        <w:spacing w:after="0"/>
        <w:ind w:left="4956"/>
        <w:rPr>
          <w:rFonts w:ascii="Monotype Corsiva" w:hAnsi="Monotype Corsiva"/>
          <w:sz w:val="56"/>
        </w:rPr>
      </w:pPr>
    </w:p>
    <w:p w:rsidR="004F4AA8" w:rsidRDefault="004F4AA8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4F4AA8" w:rsidRDefault="004F4AA8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7F47A3" w:rsidRPr="00EC1D50" w:rsidRDefault="007F47A3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Подготовили и провели</w:t>
      </w:r>
    </w:p>
    <w:p w:rsidR="007F47A3" w:rsidRPr="00EC1D50" w:rsidRDefault="007F47A3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Воспитатели</w:t>
      </w:r>
      <w:r w:rsidR="009A11B4">
        <w:rPr>
          <w:rFonts w:ascii="Times New Roman" w:hAnsi="Times New Roman" w:cs="Times New Roman"/>
          <w:sz w:val="28"/>
        </w:rPr>
        <w:t>:</w:t>
      </w:r>
    </w:p>
    <w:p w:rsidR="00991FBA" w:rsidRPr="00EC1D50" w:rsidRDefault="009A11B4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Анисимова Н.М., Демьяненко Э</w:t>
      </w:r>
      <w:r w:rsidR="007F47A3" w:rsidRPr="00EC1D50">
        <w:rPr>
          <w:rFonts w:ascii="Times New Roman" w:hAnsi="Times New Roman" w:cs="Times New Roman"/>
          <w:sz w:val="28"/>
        </w:rPr>
        <w:t>.А.</w:t>
      </w:r>
    </w:p>
    <w:p w:rsidR="00991FBA" w:rsidRPr="00EC1D50" w:rsidRDefault="00991FBA" w:rsidP="00991FBA">
      <w:pPr>
        <w:rPr>
          <w:rFonts w:ascii="Times New Roman" w:hAnsi="Times New Roman" w:cs="Times New Roman"/>
          <w:sz w:val="28"/>
        </w:rPr>
      </w:pPr>
    </w:p>
    <w:p w:rsidR="007F47A3" w:rsidRPr="004F4AA8" w:rsidRDefault="00991FBA" w:rsidP="00991FBA">
      <w:pPr>
        <w:tabs>
          <w:tab w:val="left" w:pos="379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F4AA8">
        <w:rPr>
          <w:rFonts w:ascii="Times New Roman" w:hAnsi="Times New Roman" w:cs="Times New Roman"/>
          <w:sz w:val="32"/>
        </w:rPr>
        <w:tab/>
      </w:r>
      <w:r w:rsidRPr="00EC1D50">
        <w:rPr>
          <w:rFonts w:ascii="Times New Roman" w:hAnsi="Times New Roman" w:cs="Times New Roman"/>
          <w:sz w:val="28"/>
        </w:rPr>
        <w:t>Тутаев</w:t>
      </w:r>
    </w:p>
    <w:p w:rsidR="00991FBA" w:rsidRPr="00EC1D50" w:rsidRDefault="00991FBA" w:rsidP="00991FBA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ab/>
        <w:t>Ноябрь 2014</w:t>
      </w:r>
    </w:p>
    <w:p w:rsidR="00991FBA" w:rsidRPr="00EC1D50" w:rsidRDefault="00991FBA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lastRenderedPageBreak/>
        <w:t xml:space="preserve"> </w:t>
      </w:r>
      <w:r w:rsidRPr="00EC1D50">
        <w:rPr>
          <w:rFonts w:ascii="Times New Roman" w:hAnsi="Times New Roman" w:cs="Times New Roman"/>
          <w:b/>
          <w:sz w:val="28"/>
        </w:rPr>
        <w:t>Слайд 1</w:t>
      </w:r>
      <w:r w:rsidRPr="00EC1D50">
        <w:rPr>
          <w:rFonts w:ascii="Times New Roman" w:hAnsi="Times New Roman" w:cs="Times New Roman"/>
          <w:sz w:val="28"/>
        </w:rPr>
        <w:t xml:space="preserve">. Творчески работающие педагоги, деятельность которых </w:t>
      </w:r>
      <w:proofErr w:type="gramStart"/>
      <w:r w:rsidRPr="00EC1D50">
        <w:rPr>
          <w:rFonts w:ascii="Times New Roman" w:hAnsi="Times New Roman" w:cs="Times New Roman"/>
          <w:sz w:val="28"/>
        </w:rPr>
        <w:t>направлена</w:t>
      </w:r>
      <w:proofErr w:type="gramEnd"/>
      <w:r w:rsidRPr="00EC1D50">
        <w:rPr>
          <w:rFonts w:ascii="Times New Roman" w:hAnsi="Times New Roman" w:cs="Times New Roman"/>
          <w:sz w:val="28"/>
        </w:rPr>
        <w:t xml:space="preserve"> прежде всего на развитие качеств личности, познавательных, творческих способностей детей, находятся в постоянном поиске наиболее эффективных средств и методов развития и воспитания.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b/>
          <w:bCs/>
          <w:iCs/>
          <w:sz w:val="28"/>
        </w:rPr>
        <w:t>Слайд 2</w:t>
      </w:r>
      <w:r>
        <w:rPr>
          <w:rFonts w:ascii="Times New Roman" w:hAnsi="Times New Roman" w:cs="Times New Roman"/>
          <w:bCs/>
          <w:iCs/>
          <w:sz w:val="32"/>
        </w:rPr>
        <w:t xml:space="preserve">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 xml:space="preserve">«Любая реформа образования должна опираться на личность человека. </w:t>
      </w:r>
      <w:r w:rsidRPr="00EC1D50">
        <w:rPr>
          <w:rFonts w:ascii="Times New Roman" w:hAnsi="Times New Roman" w:cs="Times New Roman"/>
          <w:sz w:val="28"/>
        </w:rPr>
        <w:t xml:space="preserve">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>Если мы  будем следовать этому правилу, ребенок, вместо того, чтобы обременять нас, проявит себя как самое великое и утешительное чудо природы».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b/>
          <w:bCs/>
          <w:i/>
          <w:iCs/>
          <w:sz w:val="28"/>
        </w:rPr>
        <w:t xml:space="preserve">          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  <w:t xml:space="preserve"> 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  <w:t xml:space="preserve"> 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EC1D50">
        <w:rPr>
          <w:rFonts w:ascii="Times New Roman" w:hAnsi="Times New Roman" w:cs="Times New Roman"/>
          <w:b/>
          <w:bCs/>
          <w:iCs/>
          <w:sz w:val="28"/>
        </w:rPr>
        <w:t>М.Монтессори</w:t>
      </w:r>
      <w:r w:rsidRPr="00EC1D50">
        <w:rPr>
          <w:rFonts w:ascii="Times New Roman" w:hAnsi="Times New Roman" w:cs="Times New Roman"/>
          <w:sz w:val="28"/>
        </w:rPr>
        <w:t xml:space="preserve"> </w:t>
      </w:r>
    </w:p>
    <w:p w:rsidR="00EC1D50" w:rsidRPr="00EC1D50" w:rsidRDefault="00EC1D50" w:rsidP="00EC1D50">
      <w:pPr>
        <w:tabs>
          <w:tab w:val="left" w:pos="37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D50">
        <w:rPr>
          <w:rFonts w:ascii="Times New Roman" w:hAnsi="Times New Roman" w:cs="Times New Roman"/>
          <w:b/>
          <w:sz w:val="28"/>
          <w:szCs w:val="28"/>
        </w:rPr>
        <w:t>Слайд 3</w:t>
      </w:r>
      <w:r w:rsidRPr="00EC1D50">
        <w:rPr>
          <w:rFonts w:ascii="Times New Roman" w:eastAsia="+mn-ea" w:hAnsi="Times New Roman" w:cs="Times New Roman"/>
          <w:i/>
          <w:iCs/>
          <w:shadow/>
          <w:color w:val="FF0000"/>
          <w:kern w:val="24"/>
          <w:sz w:val="28"/>
          <w:szCs w:val="28"/>
        </w:rPr>
        <w:t xml:space="preserve"> </w:t>
      </w:r>
      <w:r w:rsidRPr="00EC1D50">
        <w:rPr>
          <w:rFonts w:ascii="Times New Roman" w:hAnsi="Times New Roman" w:cs="Times New Roman"/>
          <w:i/>
          <w:iCs/>
          <w:sz w:val="28"/>
          <w:szCs w:val="28"/>
        </w:rPr>
        <w:t>Проект –</w:t>
      </w:r>
      <w:r w:rsidRPr="00EC1D50">
        <w:rPr>
          <w:rFonts w:ascii="Times New Roman" w:hAnsi="Times New Roman" w:cs="Times New Roman"/>
          <w:sz w:val="28"/>
          <w:szCs w:val="28"/>
        </w:rPr>
        <w:t xml:space="preserve"> это специально организованный педагогом комплекс действий, завершающийся созданием творческих работ (то есть продукта).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 xml:space="preserve"> </w:t>
      </w:r>
      <w:r w:rsidRPr="00EC1D50">
        <w:rPr>
          <w:rFonts w:ascii="Times New Roman" w:hAnsi="Times New Roman" w:cs="Times New Roman"/>
          <w:i/>
          <w:iCs/>
          <w:sz w:val="28"/>
        </w:rPr>
        <w:t xml:space="preserve">Проектная деятельность направлена </w:t>
      </w:r>
    </w:p>
    <w:p w:rsidR="00830188" w:rsidRPr="00EC1D50" w:rsidRDefault="004F4AA8" w:rsidP="00EC1D50">
      <w:pPr>
        <w:numPr>
          <w:ilvl w:val="0"/>
          <w:numId w:val="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на реальный продукт</w:t>
      </w:r>
      <w:r w:rsidR="00EC1D50">
        <w:rPr>
          <w:rFonts w:ascii="Times New Roman" w:hAnsi="Times New Roman" w:cs="Times New Roman"/>
          <w:sz w:val="28"/>
        </w:rPr>
        <w:t xml:space="preserve"> </w:t>
      </w:r>
      <w:r w:rsidRPr="00EC1D50">
        <w:rPr>
          <w:rFonts w:ascii="Times New Roman" w:hAnsi="Times New Roman" w:cs="Times New Roman"/>
          <w:sz w:val="28"/>
        </w:rPr>
        <w:t>(объект).</w:t>
      </w:r>
    </w:p>
    <w:p w:rsidR="00830188" w:rsidRPr="00EC1D50" w:rsidRDefault="004F4AA8" w:rsidP="00EC1D50">
      <w:pPr>
        <w:numPr>
          <w:ilvl w:val="0"/>
          <w:numId w:val="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решение практической проблемы с получением социально значимого результата.</w:t>
      </w:r>
    </w:p>
    <w:p w:rsidR="00EC1D50" w:rsidRDefault="00991FBA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Одним из таких методов является метод проектов, использование которого даёт возможность воспитанникам экспериментировать,  синтезировать полученные знания, применять их в играх и самостоятельной деятельности</w:t>
      </w:r>
      <w:r w:rsidR="00EC1D50">
        <w:rPr>
          <w:rFonts w:ascii="Times New Roman" w:hAnsi="Times New Roman" w:cs="Times New Roman"/>
          <w:sz w:val="28"/>
        </w:rPr>
        <w:t>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C1D50">
        <w:rPr>
          <w:rFonts w:ascii="Times New Roman" w:hAnsi="Times New Roman" w:cs="Times New Roman"/>
          <w:b/>
          <w:sz w:val="28"/>
        </w:rPr>
        <w:t>Слайд 4</w:t>
      </w:r>
      <w:r w:rsidR="009A11B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D50">
        <w:rPr>
          <w:rFonts w:ascii="Times New Roman" w:hAnsi="Times New Roman" w:cs="Times New Roman"/>
          <w:i/>
          <w:sz w:val="28"/>
        </w:rPr>
        <w:t>Проектный метод решает следующие задачи:</w:t>
      </w:r>
    </w:p>
    <w:p w:rsidR="00830188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обеспечение психологического</w:t>
      </w:r>
      <w:r w:rsidR="004F4AA8" w:rsidRPr="00EC1D50">
        <w:rPr>
          <w:rFonts w:eastAsiaTheme="minorEastAsia"/>
          <w:sz w:val="28"/>
        </w:rPr>
        <w:t xml:space="preserve"> благополучия и здоровья детей;</w:t>
      </w:r>
    </w:p>
    <w:p w:rsidR="00830188" w:rsidRPr="00EC1D50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познавательных способностей;</w:t>
      </w:r>
    </w:p>
    <w:p w:rsidR="00830188" w:rsidRPr="00EC1D50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творческого воображения;</w:t>
      </w:r>
    </w:p>
    <w:p w:rsidR="00830188" w:rsidRPr="00EC1D50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творческого мышления;</w:t>
      </w:r>
    </w:p>
    <w:p w:rsidR="00830188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коммуникативных навыков.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Слайд 5</w:t>
      </w:r>
      <w:r w:rsidR="009A11B4">
        <w:rPr>
          <w:rFonts w:ascii="Times New Roman" w:hAnsi="Times New Roman" w:cs="Times New Roman"/>
          <w:b/>
          <w:bCs/>
          <w:sz w:val="28"/>
        </w:rPr>
        <w:t xml:space="preserve">. </w:t>
      </w:r>
      <w:r w:rsidR="009A11B4">
        <w:rPr>
          <w:rFonts w:ascii="Times New Roman" w:hAnsi="Times New Roman" w:cs="Times New Roman"/>
          <w:bCs/>
          <w:i/>
          <w:sz w:val="28"/>
        </w:rPr>
        <w:t>В</w:t>
      </w:r>
      <w:r w:rsidRPr="00EC1D50">
        <w:rPr>
          <w:rFonts w:ascii="Times New Roman" w:hAnsi="Times New Roman" w:cs="Times New Roman"/>
          <w:bCs/>
          <w:i/>
          <w:sz w:val="28"/>
        </w:rPr>
        <w:t xml:space="preserve"> младшем дошкольном возрасте – это:</w:t>
      </w:r>
    </w:p>
    <w:p w:rsidR="00EC1D50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sz w:val="28"/>
        </w:rPr>
      </w:pPr>
      <w:r w:rsidRPr="00EC1D50">
        <w:rPr>
          <w:rFonts w:eastAsia="+mn-ea"/>
          <w:bCs/>
          <w:sz w:val="28"/>
        </w:rPr>
        <w:t>вхождение детей в проблемную игровую ситуацию (ведущая роль педагога);</w:t>
      </w:r>
    </w:p>
    <w:p w:rsidR="00EC1D50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sz w:val="28"/>
        </w:rPr>
      </w:pPr>
      <w:r w:rsidRPr="00EC1D50">
        <w:rPr>
          <w:rFonts w:eastAsia="+mn-ea"/>
          <w:bCs/>
          <w:sz w:val="28"/>
        </w:rPr>
        <w:t>активизация желания искать пути разрешения проблемной ситуации (вместе с педагогом);</w:t>
      </w:r>
    </w:p>
    <w:p w:rsidR="00EC1D50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sz w:val="28"/>
        </w:rPr>
      </w:pPr>
      <w:r w:rsidRPr="00EC1D50">
        <w:rPr>
          <w:rFonts w:eastAsia="+mn-ea"/>
          <w:bCs/>
          <w:sz w:val="28"/>
        </w:rPr>
        <w:t>формирование начальных предпосылок поисковой деятельности (практические опыты).</w:t>
      </w:r>
    </w:p>
    <w:p w:rsidR="00991FBA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EC1D50">
        <w:rPr>
          <w:rFonts w:ascii="Times New Roman" w:hAnsi="Times New Roman" w:cs="Times New Roman"/>
          <w:b/>
          <w:bCs/>
          <w:sz w:val="28"/>
        </w:rPr>
        <w:t>Слайд 6</w:t>
      </w:r>
      <w:r w:rsidR="009A11B4" w:rsidRPr="00EC1D50">
        <w:rPr>
          <w:rFonts w:ascii="Times New Roman" w:hAnsi="Times New Roman" w:cs="Times New Roman"/>
          <w:b/>
          <w:bCs/>
          <w:sz w:val="28"/>
        </w:rPr>
        <w:t xml:space="preserve">. </w:t>
      </w:r>
      <w:r w:rsidR="009A11B4">
        <w:rPr>
          <w:rFonts w:ascii="Times New Roman" w:hAnsi="Times New Roman" w:cs="Times New Roman"/>
          <w:bCs/>
          <w:i/>
          <w:sz w:val="28"/>
        </w:rPr>
        <w:t>В</w:t>
      </w:r>
      <w:r w:rsidRPr="00EC1D50">
        <w:rPr>
          <w:rFonts w:ascii="Times New Roman" w:hAnsi="Times New Roman" w:cs="Times New Roman"/>
          <w:bCs/>
          <w:i/>
          <w:sz w:val="28"/>
        </w:rPr>
        <w:t xml:space="preserve"> старшем дошкольном возрасте – это: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 xml:space="preserve">формирование предпосылок поисковой деятельности, интеллектуальной инициативы; 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  <w:r w:rsidRPr="00F46C08">
        <w:rPr>
          <w:rFonts w:eastAsia="+mn-ea"/>
          <w:sz w:val="28"/>
        </w:rPr>
        <w:t xml:space="preserve"> 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F46C08" w:rsidRDefault="00F46C08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46C08">
        <w:rPr>
          <w:rFonts w:ascii="Times New Roman" w:hAnsi="Times New Roman" w:cs="Times New Roman"/>
          <w:b/>
          <w:sz w:val="28"/>
        </w:rPr>
        <w:lastRenderedPageBreak/>
        <w:t>Слайд 7</w:t>
      </w:r>
      <w:r w:rsidR="009A11B4">
        <w:rPr>
          <w:rFonts w:ascii="Times New Roman" w:hAnsi="Times New Roman" w:cs="Times New Roman"/>
          <w:b/>
          <w:sz w:val="28"/>
        </w:rPr>
        <w:t xml:space="preserve">. </w:t>
      </w:r>
      <w:r w:rsidR="009A11B4">
        <w:rPr>
          <w:rFonts w:ascii="Times New Roman" w:hAnsi="Times New Roman" w:cs="Times New Roman"/>
          <w:sz w:val="28"/>
        </w:rPr>
        <w:t>П</w:t>
      </w:r>
      <w:r w:rsidRPr="00F46C08">
        <w:rPr>
          <w:rFonts w:ascii="Times New Roman" w:hAnsi="Times New Roman" w:cs="Times New Roman"/>
          <w:sz w:val="28"/>
        </w:rPr>
        <w:t>оскольку дошкольники в силу возрастных особенностей не могут самостоятельно находить противоречия в окружающем мире</w:t>
      </w:r>
      <w:r>
        <w:rPr>
          <w:rFonts w:ascii="Times New Roman" w:hAnsi="Times New Roman" w:cs="Times New Roman"/>
          <w:sz w:val="28"/>
        </w:rPr>
        <w:t>, выдвигать гипотезы, формулировать проблему, проектная деятельность в образовательном процессе детского сада, как правило, носит характер трёхстороннего сотрудничества: детей, родителей и педагогов.</w:t>
      </w:r>
    </w:p>
    <w:p w:rsidR="004D6282" w:rsidRDefault="004D6282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46C08" w:rsidRDefault="00F46C08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46C08">
        <w:rPr>
          <w:rFonts w:ascii="Times New Roman" w:hAnsi="Times New Roman" w:cs="Times New Roman"/>
          <w:b/>
          <w:sz w:val="28"/>
        </w:rPr>
        <w:t>Слайд 8</w:t>
      </w:r>
      <w:r w:rsidR="009A11B4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 зависимости от тематики, состава участников, сроков выполнения в ДОУ реализуют</w:t>
      </w:r>
      <w:r w:rsidR="004D6282">
        <w:rPr>
          <w:rFonts w:ascii="Times New Roman" w:hAnsi="Times New Roman" w:cs="Times New Roman"/>
          <w:sz w:val="28"/>
        </w:rPr>
        <w:t>ся проекты разных типов и видов:</w:t>
      </w:r>
    </w:p>
    <w:p w:rsidR="00830188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исследовательские</w:t>
      </w:r>
    </w:p>
    <w:p w:rsidR="00830188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 xml:space="preserve">Информационно – </w:t>
      </w:r>
      <w:r w:rsidR="009A11B4" w:rsidRPr="004D6282">
        <w:rPr>
          <w:rFonts w:ascii="Times New Roman" w:hAnsi="Times New Roman" w:cs="Times New Roman"/>
          <w:bCs/>
          <w:sz w:val="28"/>
        </w:rPr>
        <w:t>практико-ориентированные</w:t>
      </w:r>
    </w:p>
    <w:p w:rsidR="00830188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творческие</w:t>
      </w:r>
    </w:p>
    <w:p w:rsidR="00830188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ролево – игровые (с элементам</w:t>
      </w:r>
      <w:r w:rsidR="004D6282" w:rsidRPr="004D6282">
        <w:rPr>
          <w:rFonts w:ascii="Times New Roman" w:hAnsi="Times New Roman" w:cs="Times New Roman"/>
          <w:bCs/>
          <w:sz w:val="28"/>
        </w:rPr>
        <w:t xml:space="preserve">и </w:t>
      </w:r>
      <w:r w:rsidRPr="004D6282">
        <w:rPr>
          <w:rFonts w:ascii="Times New Roman" w:hAnsi="Times New Roman" w:cs="Times New Roman"/>
          <w:bCs/>
          <w:sz w:val="28"/>
        </w:rPr>
        <w:t>творческих игр)</w:t>
      </w: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4D6282">
        <w:rPr>
          <w:rFonts w:ascii="Times New Roman" w:hAnsi="Times New Roman" w:cs="Times New Roman"/>
          <w:b/>
          <w:bCs/>
          <w:sz w:val="28"/>
        </w:rPr>
        <w:t>Слайд 9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6282">
        <w:rPr>
          <w:rFonts w:ascii="Times New Roman" w:hAnsi="Times New Roman" w:cs="Times New Roman"/>
          <w:bCs/>
          <w:i/>
          <w:sz w:val="28"/>
        </w:rPr>
        <w:t>Целью  коллективного проекта является</w:t>
      </w:r>
      <w:r w:rsidRPr="004D6282">
        <w:rPr>
          <w:rFonts w:ascii="Times New Roman" w:hAnsi="Times New Roman" w:cs="Times New Roman"/>
          <w:bCs/>
          <w:sz w:val="28"/>
        </w:rPr>
        <w:t xml:space="preserve"> творческое развитие всех участников образовательных отношений.</w:t>
      </w: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4D6282">
        <w:rPr>
          <w:rFonts w:ascii="Times New Roman" w:hAnsi="Times New Roman" w:cs="Times New Roman"/>
          <w:b/>
          <w:bCs/>
          <w:sz w:val="28"/>
        </w:rPr>
        <w:t>Слайд 10</w:t>
      </w:r>
      <w:r w:rsidR="009A11B4">
        <w:rPr>
          <w:rFonts w:ascii="Times New Roman" w:hAnsi="Times New Roman" w:cs="Times New Roman"/>
          <w:b/>
          <w:bCs/>
          <w:sz w:val="28"/>
        </w:rPr>
        <w:t xml:space="preserve">.  </w:t>
      </w:r>
      <w:r w:rsidR="009A11B4">
        <w:rPr>
          <w:rFonts w:ascii="Times New Roman" w:hAnsi="Times New Roman" w:cs="Times New Roman"/>
          <w:bCs/>
          <w:sz w:val="28"/>
        </w:rPr>
        <w:t>К</w:t>
      </w:r>
      <w:r w:rsidRPr="004D6282">
        <w:rPr>
          <w:rFonts w:ascii="Times New Roman" w:hAnsi="Times New Roman" w:cs="Times New Roman"/>
          <w:bCs/>
          <w:sz w:val="28"/>
        </w:rPr>
        <w:t xml:space="preserve"> основным задачам коллективного творческого проекта относятся:</w:t>
      </w:r>
    </w:p>
    <w:p w:rsidR="004D6282" w:rsidRPr="004D6282" w:rsidRDefault="004F4AA8" w:rsidP="004D6282">
      <w:pPr>
        <w:numPr>
          <w:ilvl w:val="0"/>
          <w:numId w:val="10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 xml:space="preserve">Сотрудничество и сотворчество участников образовательных отношений </w:t>
      </w:r>
    </w:p>
    <w:p w:rsidR="00830188" w:rsidRPr="004D6282" w:rsidRDefault="004F4AA8" w:rsidP="004D6282">
      <w:pPr>
        <w:numPr>
          <w:ilvl w:val="0"/>
          <w:numId w:val="1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Воспитание культуры общения</w:t>
      </w:r>
    </w:p>
    <w:p w:rsidR="00830188" w:rsidRPr="004D6282" w:rsidRDefault="004F4AA8" w:rsidP="004D6282">
      <w:pPr>
        <w:numPr>
          <w:ilvl w:val="0"/>
          <w:numId w:val="1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Развитие у детей воображения, любознательности, исследовательских способностей</w:t>
      </w:r>
      <w:r w:rsidR="004D6282">
        <w:rPr>
          <w:rFonts w:ascii="Times New Roman" w:hAnsi="Times New Roman" w:cs="Times New Roman"/>
          <w:bCs/>
          <w:sz w:val="28"/>
        </w:rPr>
        <w:t>.</w:t>
      </w: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Коллективные творческие проекты могут реализовываться в виде:</w:t>
      </w:r>
    </w:p>
    <w:p w:rsidR="004D6282" w:rsidRPr="004D6282" w:rsidRDefault="004D6282" w:rsidP="004D6282">
      <w:pPr>
        <w:pStyle w:val="a4"/>
        <w:numPr>
          <w:ilvl w:val="0"/>
          <w:numId w:val="13"/>
        </w:numPr>
        <w:tabs>
          <w:tab w:val="left" w:pos="3794"/>
        </w:tabs>
        <w:jc w:val="both"/>
        <w:rPr>
          <w:bCs/>
          <w:sz w:val="28"/>
        </w:rPr>
      </w:pPr>
      <w:r w:rsidRPr="004D6282">
        <w:rPr>
          <w:bCs/>
          <w:sz w:val="28"/>
        </w:rPr>
        <w:t>Рукотворного конкурса</w:t>
      </w:r>
    </w:p>
    <w:p w:rsidR="004D6282" w:rsidRDefault="004D6282" w:rsidP="004D6282">
      <w:pPr>
        <w:pStyle w:val="a4"/>
        <w:numPr>
          <w:ilvl w:val="0"/>
          <w:numId w:val="13"/>
        </w:numPr>
        <w:tabs>
          <w:tab w:val="left" w:pos="3794"/>
        </w:tabs>
        <w:jc w:val="both"/>
        <w:rPr>
          <w:bCs/>
          <w:sz w:val="28"/>
        </w:rPr>
      </w:pPr>
      <w:r w:rsidRPr="004D6282">
        <w:rPr>
          <w:bCs/>
          <w:sz w:val="28"/>
        </w:rPr>
        <w:t>Семейного праздника</w:t>
      </w:r>
    </w:p>
    <w:p w:rsidR="004D6282" w:rsidRDefault="004D6282" w:rsidP="004D6282">
      <w:pPr>
        <w:pStyle w:val="a4"/>
        <w:numPr>
          <w:ilvl w:val="0"/>
          <w:numId w:val="13"/>
        </w:numPr>
        <w:tabs>
          <w:tab w:val="left" w:pos="3794"/>
        </w:tabs>
        <w:spacing w:line="360" w:lineRule="auto"/>
        <w:jc w:val="both"/>
        <w:rPr>
          <w:bCs/>
          <w:sz w:val="28"/>
        </w:rPr>
      </w:pPr>
      <w:r w:rsidRPr="004D6282">
        <w:rPr>
          <w:bCs/>
          <w:sz w:val="28"/>
        </w:rPr>
        <w:t>Мини – музея.</w:t>
      </w:r>
    </w:p>
    <w:p w:rsidR="004D6282" w:rsidRPr="004D6282" w:rsidRDefault="006F4722" w:rsidP="004D6282">
      <w:pPr>
        <w:tabs>
          <w:tab w:val="left" w:pos="379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u w:val="single"/>
        </w:rPr>
      </w:pPr>
      <w:r w:rsidRPr="006F4722">
        <w:rPr>
          <w:rFonts w:ascii="Times New Roman" w:hAnsi="Times New Roman" w:cs="Times New Roman"/>
          <w:b/>
          <w:bCs/>
          <w:sz w:val="28"/>
        </w:rPr>
        <w:t>Слайд 12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u w:val="single"/>
        </w:rPr>
        <w:t xml:space="preserve"> </w:t>
      </w:r>
      <w:r w:rsidR="004D6282" w:rsidRPr="004D6282">
        <w:rPr>
          <w:rFonts w:ascii="Times New Roman" w:hAnsi="Times New Roman" w:cs="Times New Roman"/>
          <w:bCs/>
          <w:i/>
          <w:sz w:val="28"/>
          <w:u w:val="single"/>
        </w:rPr>
        <w:t>Особенности таких проектов:</w:t>
      </w:r>
    </w:p>
    <w:p w:rsidR="004D6282" w:rsidRDefault="004D6282" w:rsidP="004D6282">
      <w:pPr>
        <w:pStyle w:val="a4"/>
        <w:numPr>
          <w:ilvl w:val="0"/>
          <w:numId w:val="14"/>
        </w:numPr>
        <w:tabs>
          <w:tab w:val="left" w:pos="3794"/>
        </w:tabs>
        <w:jc w:val="both"/>
        <w:rPr>
          <w:bCs/>
          <w:sz w:val="28"/>
        </w:rPr>
      </w:pPr>
      <w:r w:rsidRPr="004D6282">
        <w:rPr>
          <w:bCs/>
          <w:sz w:val="28"/>
        </w:rPr>
        <w:t>Нетрадиционная тематика</w:t>
      </w:r>
      <w:r>
        <w:rPr>
          <w:bCs/>
          <w:sz w:val="28"/>
        </w:rPr>
        <w:t xml:space="preserve">. </w:t>
      </w:r>
    </w:p>
    <w:p w:rsidR="006F4722" w:rsidRDefault="006F4722" w:rsidP="006F4722">
      <w:pPr>
        <w:tabs>
          <w:tab w:val="left" w:pos="3794"/>
        </w:tabs>
        <w:ind w:left="360"/>
        <w:jc w:val="both"/>
        <w:rPr>
          <w:rFonts w:ascii="Times New Roman" w:hAnsi="Times New Roman" w:cs="Times New Roman"/>
          <w:bCs/>
          <w:sz w:val="28"/>
        </w:rPr>
      </w:pPr>
      <w:r w:rsidRPr="006F4722">
        <w:rPr>
          <w:rFonts w:ascii="Times New Roman" w:hAnsi="Times New Roman" w:cs="Times New Roman"/>
          <w:bCs/>
          <w:sz w:val="28"/>
        </w:rPr>
        <w:t xml:space="preserve">Например, с учётом особого интереса девочек к кукле Барби педагоги предложили идею проекта </w:t>
      </w:r>
      <w:r w:rsidRPr="006F4722">
        <w:rPr>
          <w:rFonts w:ascii="Times New Roman" w:hAnsi="Times New Roman" w:cs="Times New Roman"/>
          <w:b/>
          <w:bCs/>
          <w:sz w:val="28"/>
        </w:rPr>
        <w:t>«Моя милая крошка»</w:t>
      </w:r>
      <w:r w:rsidR="009A11B4">
        <w:rPr>
          <w:rFonts w:ascii="Times New Roman" w:hAnsi="Times New Roman" w:cs="Times New Roman"/>
          <w:b/>
          <w:bCs/>
          <w:sz w:val="28"/>
        </w:rPr>
        <w:t xml:space="preserve"> - </w:t>
      </w:r>
      <w:r w:rsidR="009A11B4">
        <w:rPr>
          <w:rFonts w:ascii="Times New Roman" w:hAnsi="Times New Roman" w:cs="Times New Roman"/>
          <w:bCs/>
          <w:sz w:val="28"/>
        </w:rPr>
        <w:t xml:space="preserve"> м</w:t>
      </w:r>
      <w:r w:rsidRPr="006F4722">
        <w:rPr>
          <w:rFonts w:ascii="Times New Roman" w:hAnsi="Times New Roman" w:cs="Times New Roman"/>
          <w:bCs/>
          <w:sz w:val="28"/>
        </w:rPr>
        <w:t xml:space="preserve">амы вместе с девочками наряжали кукол, оформили выставку. </w:t>
      </w:r>
    </w:p>
    <w:p w:rsidR="006F4722" w:rsidRDefault="006F4722" w:rsidP="006F4722">
      <w:pPr>
        <w:tabs>
          <w:tab w:val="left" w:pos="3794"/>
        </w:tabs>
        <w:ind w:left="360"/>
        <w:jc w:val="both"/>
        <w:rPr>
          <w:rFonts w:ascii="Times New Roman" w:hAnsi="Times New Roman" w:cs="Times New Roman"/>
          <w:bCs/>
          <w:sz w:val="28"/>
        </w:rPr>
      </w:pPr>
      <w:r w:rsidRPr="006F4722">
        <w:rPr>
          <w:rFonts w:ascii="Times New Roman" w:hAnsi="Times New Roman" w:cs="Times New Roman"/>
          <w:b/>
          <w:bCs/>
          <w:sz w:val="28"/>
        </w:rPr>
        <w:t>«Новогоднее окно»</w:t>
      </w:r>
      <w:r>
        <w:rPr>
          <w:rFonts w:ascii="Times New Roman" w:hAnsi="Times New Roman" w:cs="Times New Roman"/>
          <w:b/>
          <w:bCs/>
          <w:sz w:val="28"/>
        </w:rPr>
        <w:t xml:space="preserve"> - </w:t>
      </w:r>
      <w:r w:rsidRPr="006F4722">
        <w:rPr>
          <w:rFonts w:ascii="Times New Roman" w:hAnsi="Times New Roman" w:cs="Times New Roman"/>
          <w:bCs/>
          <w:sz w:val="28"/>
        </w:rPr>
        <w:t xml:space="preserve">было оформлено приглашение: принять участие в конкурсе к Новому году. </w:t>
      </w:r>
      <w:r>
        <w:rPr>
          <w:rFonts w:ascii="Times New Roman" w:hAnsi="Times New Roman" w:cs="Times New Roman"/>
          <w:bCs/>
          <w:sz w:val="28"/>
        </w:rPr>
        <w:t>Откликнулись дети, родители и педагоги всех групп. Данное мероприятие помогло реализовать творческий потенциал всех участников. Окна в группах были украшены материалами в разной технике исполнения. Дети заучивали стихи, были проведены игры, инсценировка на зимнюю тематику. По итогам конкурса группы получили по мешку игрушек от Деда мороза, остальные участники – поощрительные призы. Главным достижением данного мероприятия</w:t>
      </w:r>
      <w:r w:rsidR="00C54697">
        <w:rPr>
          <w:rFonts w:ascii="Times New Roman" w:hAnsi="Times New Roman" w:cs="Times New Roman"/>
          <w:bCs/>
          <w:sz w:val="28"/>
        </w:rPr>
        <w:t xml:space="preserve"> стало появление «Новогоднего окна» в каждом доме участников проекта.</w:t>
      </w:r>
    </w:p>
    <w:p w:rsidR="00830188" w:rsidRPr="009A11B4" w:rsidRDefault="004F4AA8" w:rsidP="009A11B4">
      <w:pPr>
        <w:pStyle w:val="a4"/>
        <w:numPr>
          <w:ilvl w:val="0"/>
          <w:numId w:val="14"/>
        </w:numPr>
        <w:tabs>
          <w:tab w:val="left" w:pos="3794"/>
        </w:tabs>
        <w:jc w:val="both"/>
        <w:rPr>
          <w:bCs/>
          <w:sz w:val="28"/>
        </w:rPr>
      </w:pPr>
      <w:r w:rsidRPr="009A11B4">
        <w:rPr>
          <w:rFonts w:eastAsia="+mn-ea"/>
          <w:bCs/>
          <w:sz w:val="28"/>
        </w:rPr>
        <w:lastRenderedPageBreak/>
        <w:t xml:space="preserve">Обязательное участие семей воспитанников (для улучшения </w:t>
      </w:r>
      <w:r w:rsidR="009A11B4" w:rsidRPr="009A11B4">
        <w:rPr>
          <w:rFonts w:eastAsia="+mn-ea"/>
          <w:bCs/>
          <w:sz w:val="28"/>
        </w:rPr>
        <w:t>детско-родительских</w:t>
      </w:r>
      <w:r w:rsidRPr="009A11B4">
        <w:rPr>
          <w:rFonts w:eastAsia="+mn-ea"/>
          <w:bCs/>
          <w:sz w:val="28"/>
        </w:rPr>
        <w:t xml:space="preserve"> отношений).</w:t>
      </w:r>
    </w:p>
    <w:p w:rsidR="00C54697" w:rsidRDefault="00C54697" w:rsidP="00C54697">
      <w:pPr>
        <w:tabs>
          <w:tab w:val="left" w:pos="3794"/>
        </w:tabs>
        <w:jc w:val="both"/>
        <w:rPr>
          <w:rFonts w:ascii="Times New Roman" w:hAnsi="Times New Roman" w:cs="Times New Roman"/>
          <w:bCs/>
          <w:sz w:val="28"/>
        </w:rPr>
      </w:pPr>
      <w:r w:rsidRPr="00C54697">
        <w:rPr>
          <w:rFonts w:ascii="Times New Roman" w:hAnsi="Times New Roman" w:cs="Times New Roman"/>
          <w:bCs/>
          <w:sz w:val="28"/>
        </w:rPr>
        <w:t xml:space="preserve">Проект </w:t>
      </w:r>
      <w:r w:rsidRPr="00C54697">
        <w:rPr>
          <w:rFonts w:ascii="Times New Roman" w:hAnsi="Times New Roman" w:cs="Times New Roman"/>
          <w:b/>
          <w:bCs/>
          <w:sz w:val="28"/>
        </w:rPr>
        <w:t>«Русский валенок»</w:t>
      </w:r>
      <w:r>
        <w:rPr>
          <w:rFonts w:ascii="Times New Roman" w:hAnsi="Times New Roman" w:cs="Times New Roman"/>
          <w:bCs/>
          <w:sz w:val="28"/>
        </w:rPr>
        <w:t>. В ходе проекта решались задачи разной направленности. Была оформлена выставка валенок, итог проекта – семейный праздник «Русский валенок». Данный проект позволил объединить родителей, педагогов, детей в разных видах деятельности.</w:t>
      </w:r>
    </w:p>
    <w:p w:rsidR="00830188" w:rsidRPr="00C54697" w:rsidRDefault="004F4AA8" w:rsidP="00C54697">
      <w:pPr>
        <w:pStyle w:val="a4"/>
        <w:numPr>
          <w:ilvl w:val="0"/>
          <w:numId w:val="14"/>
        </w:numPr>
        <w:tabs>
          <w:tab w:val="left" w:pos="3794"/>
        </w:tabs>
        <w:jc w:val="both"/>
        <w:rPr>
          <w:bCs/>
          <w:sz w:val="28"/>
        </w:rPr>
      </w:pPr>
      <w:r w:rsidRPr="00C54697">
        <w:rPr>
          <w:rFonts w:eastAsia="+mn-ea"/>
          <w:bCs/>
          <w:sz w:val="28"/>
        </w:rPr>
        <w:t>Наглядный результат сов</w:t>
      </w:r>
      <w:r w:rsidR="00C54697">
        <w:rPr>
          <w:rFonts w:eastAsia="+mn-ea"/>
          <w:bCs/>
          <w:sz w:val="28"/>
        </w:rPr>
        <w:t>местной деятельности участников.</w:t>
      </w:r>
    </w:p>
    <w:p w:rsidR="00C54697" w:rsidRDefault="00C54697" w:rsidP="00C54697">
      <w:pPr>
        <w:tabs>
          <w:tab w:val="left" w:pos="3794"/>
        </w:tabs>
        <w:jc w:val="both"/>
        <w:rPr>
          <w:rFonts w:ascii="Times New Roman" w:hAnsi="Times New Roman" w:cs="Times New Roman"/>
          <w:bCs/>
          <w:sz w:val="28"/>
        </w:rPr>
      </w:pPr>
      <w:r w:rsidRPr="00C54697">
        <w:rPr>
          <w:rFonts w:ascii="Times New Roman" w:hAnsi="Times New Roman" w:cs="Times New Roman"/>
          <w:bCs/>
          <w:sz w:val="28"/>
        </w:rPr>
        <w:t>«Автомобиль  будущего», «Новогодняя чудо- ёлочка», Пушистая снежинка», «Игрушка-забава», «В сказочном царстве»</w:t>
      </w:r>
      <w:r>
        <w:rPr>
          <w:rFonts w:ascii="Times New Roman" w:hAnsi="Times New Roman" w:cs="Times New Roman"/>
          <w:bCs/>
          <w:sz w:val="28"/>
        </w:rPr>
        <w:t>.</w:t>
      </w:r>
    </w:p>
    <w:p w:rsidR="00C54697" w:rsidRPr="00C54697" w:rsidRDefault="004F4AA8" w:rsidP="00C54697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bCs/>
          <w:sz w:val="28"/>
        </w:rPr>
      </w:pPr>
      <w:r w:rsidRPr="00C54697">
        <w:rPr>
          <w:rFonts w:eastAsia="+mn-ea"/>
          <w:bCs/>
          <w:sz w:val="28"/>
        </w:rPr>
        <w:t>Формирование культуры диалога между участниками</w:t>
      </w:r>
      <w:r w:rsidR="00C54697">
        <w:rPr>
          <w:rFonts w:eastAsia="+mn-ea"/>
          <w:bCs/>
          <w:sz w:val="28"/>
        </w:rPr>
        <w:t xml:space="preserve">. </w:t>
      </w:r>
    </w:p>
    <w:p w:rsidR="00830188" w:rsidRDefault="00C54697" w:rsidP="00C54697">
      <w:pPr>
        <w:tabs>
          <w:tab w:val="left" w:pos="3794"/>
        </w:tabs>
        <w:jc w:val="both"/>
        <w:rPr>
          <w:rFonts w:ascii="Times New Roman" w:eastAsia="+mn-ea" w:hAnsi="Times New Roman" w:cs="Times New Roman"/>
          <w:bCs/>
          <w:sz w:val="28"/>
        </w:rPr>
      </w:pPr>
      <w:r w:rsidRPr="00C54697">
        <w:rPr>
          <w:rFonts w:ascii="Times New Roman" w:eastAsia="+mn-ea" w:hAnsi="Times New Roman" w:cs="Times New Roman"/>
          <w:bCs/>
          <w:sz w:val="28"/>
        </w:rPr>
        <w:t>В ходе проекта дети вместе с родителями творят, мастерят, рассказывают истории по теме проекта.</w:t>
      </w:r>
      <w:r>
        <w:rPr>
          <w:rFonts w:ascii="Times New Roman" w:eastAsia="+mn-ea" w:hAnsi="Times New Roman" w:cs="Times New Roman"/>
          <w:bCs/>
          <w:sz w:val="28"/>
        </w:rPr>
        <w:t xml:space="preserve"> Именно </w:t>
      </w:r>
      <w:r w:rsidR="00743066">
        <w:rPr>
          <w:rFonts w:ascii="Times New Roman" w:eastAsia="+mn-ea" w:hAnsi="Times New Roman" w:cs="Times New Roman"/>
          <w:bCs/>
          <w:sz w:val="28"/>
        </w:rPr>
        <w:t>такое общение в форме диалога</w:t>
      </w:r>
      <w:r w:rsidR="004F4AA8">
        <w:rPr>
          <w:rFonts w:ascii="Times New Roman" w:eastAsia="+mn-ea" w:hAnsi="Times New Roman" w:cs="Times New Roman"/>
          <w:bCs/>
          <w:sz w:val="28"/>
        </w:rPr>
        <w:t xml:space="preserve"> </w:t>
      </w:r>
      <w:r w:rsidR="00743066">
        <w:rPr>
          <w:rFonts w:ascii="Times New Roman" w:eastAsia="+mn-ea" w:hAnsi="Times New Roman" w:cs="Times New Roman"/>
          <w:bCs/>
          <w:sz w:val="28"/>
        </w:rPr>
        <w:t>-</w:t>
      </w:r>
      <w:r w:rsidR="004F4AA8">
        <w:rPr>
          <w:rFonts w:ascii="Times New Roman" w:eastAsia="+mn-ea" w:hAnsi="Times New Roman" w:cs="Times New Roman"/>
          <w:bCs/>
          <w:sz w:val="28"/>
        </w:rPr>
        <w:t xml:space="preserve"> </w:t>
      </w:r>
      <w:r>
        <w:rPr>
          <w:rFonts w:ascii="Times New Roman" w:eastAsia="+mn-ea" w:hAnsi="Times New Roman" w:cs="Times New Roman"/>
          <w:bCs/>
          <w:sz w:val="28"/>
        </w:rPr>
        <w:t xml:space="preserve">одно из непременных условий формирования личности ребёнка и обогащения </w:t>
      </w:r>
      <w:r w:rsidR="009A11B4">
        <w:rPr>
          <w:rFonts w:ascii="Times New Roman" w:eastAsia="+mn-ea" w:hAnsi="Times New Roman" w:cs="Times New Roman"/>
          <w:bCs/>
          <w:sz w:val="28"/>
        </w:rPr>
        <w:t>детско-родительских</w:t>
      </w:r>
      <w:r>
        <w:rPr>
          <w:rFonts w:ascii="Times New Roman" w:eastAsia="+mn-ea" w:hAnsi="Times New Roman" w:cs="Times New Roman"/>
          <w:bCs/>
          <w:sz w:val="28"/>
        </w:rPr>
        <w:t xml:space="preserve"> отношений.</w:t>
      </w:r>
    </w:p>
    <w:p w:rsidR="00830188" w:rsidRDefault="001A7A9A" w:rsidP="001A7A9A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Трансформация мотив</w:t>
      </w:r>
      <w:r w:rsidR="004F4AA8" w:rsidRPr="001A7A9A">
        <w:rPr>
          <w:rFonts w:eastAsia="+mn-ea"/>
          <w:bCs/>
          <w:sz w:val="28"/>
        </w:rPr>
        <w:t>ации воспитанников от материального приза до радости общения со всеми участниками совместной деятельности.</w:t>
      </w:r>
    </w:p>
    <w:p w:rsidR="00743066" w:rsidRPr="00743066" w:rsidRDefault="00743066" w:rsidP="00743066">
      <w:pPr>
        <w:tabs>
          <w:tab w:val="left" w:pos="3794"/>
        </w:tabs>
        <w:jc w:val="both"/>
        <w:rPr>
          <w:rFonts w:ascii="Times New Roman" w:eastAsia="+mn-ea" w:hAnsi="Times New Roman" w:cs="Times New Roman"/>
          <w:bCs/>
          <w:sz w:val="28"/>
        </w:rPr>
      </w:pPr>
      <w:r w:rsidRPr="00743066">
        <w:rPr>
          <w:rFonts w:ascii="Times New Roman" w:eastAsia="+mn-ea" w:hAnsi="Times New Roman" w:cs="Times New Roman"/>
          <w:bCs/>
          <w:sz w:val="28"/>
        </w:rPr>
        <w:t>Не только воспитанникам интересно</w:t>
      </w:r>
      <w:r w:rsidR="009A11B4">
        <w:rPr>
          <w:rFonts w:ascii="Times New Roman" w:eastAsia="+mn-ea" w:hAnsi="Times New Roman" w:cs="Times New Roman"/>
          <w:bCs/>
          <w:sz w:val="28"/>
        </w:rPr>
        <w:t xml:space="preserve"> узнавать и творить в ходе прое</w:t>
      </w:r>
      <w:r w:rsidRPr="00743066">
        <w:rPr>
          <w:rFonts w:ascii="Times New Roman" w:eastAsia="+mn-ea" w:hAnsi="Times New Roman" w:cs="Times New Roman"/>
          <w:bCs/>
          <w:sz w:val="28"/>
        </w:rPr>
        <w:t>к</w:t>
      </w:r>
      <w:r w:rsidR="009A11B4">
        <w:rPr>
          <w:rFonts w:ascii="Times New Roman" w:eastAsia="+mn-ea" w:hAnsi="Times New Roman" w:cs="Times New Roman"/>
          <w:bCs/>
          <w:sz w:val="28"/>
        </w:rPr>
        <w:t>та</w:t>
      </w:r>
      <w:r w:rsidRPr="00743066">
        <w:rPr>
          <w:rFonts w:ascii="Times New Roman" w:eastAsia="+mn-ea" w:hAnsi="Times New Roman" w:cs="Times New Roman"/>
          <w:bCs/>
          <w:sz w:val="28"/>
        </w:rPr>
        <w:t>, но самим родителям. Родители могут предлагать новые идеи.</w:t>
      </w:r>
    </w:p>
    <w:p w:rsidR="00743066" w:rsidRDefault="00743066" w:rsidP="00743066">
      <w:pPr>
        <w:tabs>
          <w:tab w:val="left" w:pos="3794"/>
        </w:tabs>
        <w:jc w:val="both"/>
        <w:rPr>
          <w:rFonts w:ascii="Times New Roman" w:eastAsia="+mn-ea" w:hAnsi="Times New Roman" w:cs="Times New Roman"/>
          <w:bCs/>
          <w:sz w:val="28"/>
        </w:rPr>
      </w:pPr>
      <w:r w:rsidRPr="00743066">
        <w:rPr>
          <w:rFonts w:ascii="Times New Roman" w:eastAsia="+mn-ea" w:hAnsi="Times New Roman" w:cs="Times New Roman"/>
          <w:bCs/>
          <w:sz w:val="28"/>
        </w:rPr>
        <w:t>Один из успешных коллективных творческих проектов – Мини – музеи, это может быть галерея, например, рисунков, поделок, в которой представлены работы</w:t>
      </w:r>
      <w:r w:rsidR="009A11B4">
        <w:rPr>
          <w:rFonts w:ascii="Times New Roman" w:eastAsia="+mn-ea" w:hAnsi="Times New Roman" w:cs="Times New Roman"/>
          <w:bCs/>
          <w:sz w:val="28"/>
        </w:rPr>
        <w:t>,</w:t>
      </w:r>
      <w:r w:rsidRPr="00743066">
        <w:rPr>
          <w:rFonts w:ascii="Times New Roman" w:eastAsia="+mn-ea" w:hAnsi="Times New Roman" w:cs="Times New Roman"/>
          <w:bCs/>
          <w:sz w:val="28"/>
        </w:rPr>
        <w:t xml:space="preserve"> как педагогов, так и  родителей и их воспитанников.</w:t>
      </w:r>
    </w:p>
    <w:p w:rsidR="00743066" w:rsidRDefault="00743066" w:rsidP="00743066">
      <w:pPr>
        <w:tabs>
          <w:tab w:val="left" w:pos="3794"/>
        </w:tabs>
        <w:spacing w:after="0"/>
        <w:jc w:val="both"/>
        <w:rPr>
          <w:rFonts w:ascii="Times New Roman" w:eastAsia="+mn-ea" w:hAnsi="Times New Roman" w:cs="Times New Roman"/>
          <w:bCs/>
          <w:i/>
          <w:sz w:val="28"/>
        </w:rPr>
      </w:pPr>
      <w:r w:rsidRPr="00743066">
        <w:rPr>
          <w:rFonts w:ascii="Times New Roman" w:eastAsia="+mn-ea" w:hAnsi="Times New Roman" w:cs="Times New Roman"/>
          <w:bCs/>
          <w:i/>
          <w:sz w:val="28"/>
        </w:rPr>
        <w:t>Тематика Мини – музеев:</w:t>
      </w:r>
    </w:p>
    <w:p w:rsidR="00743066" w:rsidRP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 w:rsidRPr="00743066">
        <w:rPr>
          <w:rFonts w:eastAsia="+mn-ea"/>
          <w:bCs/>
          <w:sz w:val="28"/>
        </w:rPr>
        <w:t>Спорт, спорт</w:t>
      </w:r>
    </w:p>
    <w:p w:rsidR="00743066" w:rsidRP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 w:rsidRPr="00743066">
        <w:rPr>
          <w:rFonts w:eastAsia="+mn-ea"/>
          <w:bCs/>
          <w:sz w:val="28"/>
        </w:rPr>
        <w:t>Мир музыкальных инструментов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В мире театра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Книжкин дом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Погремушка – забавная игрушка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Талисман года</w:t>
      </w:r>
    </w:p>
    <w:p w:rsidR="004D6282" w:rsidRPr="004D6282" w:rsidRDefault="004D6282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</w:p>
    <w:sectPr w:rsidR="004D6282" w:rsidRPr="004D6282" w:rsidSect="00323A1B">
      <w:pgSz w:w="11906" w:h="16838"/>
      <w:pgMar w:top="907" w:right="851" w:bottom="851" w:left="1191" w:header="709" w:footer="709" w:gutter="0"/>
      <w:pgBorders w:offsetFrom="page">
        <w:top w:val="thinThickMediumGap" w:sz="24" w:space="24" w:color="632423" w:themeColor="accent2" w:themeShade="80"/>
        <w:left w:val="thinThickMediumGap" w:sz="24" w:space="24" w:color="632423" w:themeColor="accent2" w:themeShade="80"/>
        <w:bottom w:val="thickThinMediumGap" w:sz="24" w:space="24" w:color="632423" w:themeColor="accent2" w:themeShade="80"/>
        <w:right w:val="thickThinMedium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02D"/>
    <w:multiLevelType w:val="hybridMultilevel"/>
    <w:tmpl w:val="5EDCB9F0"/>
    <w:lvl w:ilvl="0" w:tplc="D6007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8BF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68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07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46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A2C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98C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04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6D8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6002FC"/>
    <w:multiLevelType w:val="hybridMultilevel"/>
    <w:tmpl w:val="7DFE2136"/>
    <w:lvl w:ilvl="0" w:tplc="7276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6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86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2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A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C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E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0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E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F6D3F"/>
    <w:multiLevelType w:val="hybridMultilevel"/>
    <w:tmpl w:val="BB94C55A"/>
    <w:lvl w:ilvl="0" w:tplc="7F60E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02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A88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C2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24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268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8D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23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6E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AB12FF"/>
    <w:multiLevelType w:val="hybridMultilevel"/>
    <w:tmpl w:val="F0CC6558"/>
    <w:lvl w:ilvl="0" w:tplc="7E0AB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54F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E9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66F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04A5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4EF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4CC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EF9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6AC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477E0B"/>
    <w:multiLevelType w:val="hybridMultilevel"/>
    <w:tmpl w:val="8E665E2E"/>
    <w:lvl w:ilvl="0" w:tplc="A662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E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CD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AB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04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8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87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C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FA62DC"/>
    <w:multiLevelType w:val="hybridMultilevel"/>
    <w:tmpl w:val="FBAC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07CA"/>
    <w:multiLevelType w:val="hybridMultilevel"/>
    <w:tmpl w:val="12E2D730"/>
    <w:lvl w:ilvl="0" w:tplc="C480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A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4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A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4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0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6F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9D5412"/>
    <w:multiLevelType w:val="hybridMultilevel"/>
    <w:tmpl w:val="F63A9CCA"/>
    <w:lvl w:ilvl="0" w:tplc="8284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A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2E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E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23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48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A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69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89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1B343F"/>
    <w:multiLevelType w:val="hybridMultilevel"/>
    <w:tmpl w:val="A50EA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00B16"/>
    <w:multiLevelType w:val="hybridMultilevel"/>
    <w:tmpl w:val="E86C0CB0"/>
    <w:lvl w:ilvl="0" w:tplc="2482D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2A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A3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43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8E6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0CC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205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8C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EB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C07FF4"/>
    <w:multiLevelType w:val="hybridMultilevel"/>
    <w:tmpl w:val="2B92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11A19"/>
    <w:multiLevelType w:val="hybridMultilevel"/>
    <w:tmpl w:val="B2C6F236"/>
    <w:lvl w:ilvl="0" w:tplc="C87C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A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0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6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60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8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E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6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A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C01943"/>
    <w:multiLevelType w:val="hybridMultilevel"/>
    <w:tmpl w:val="AB52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465A"/>
    <w:multiLevelType w:val="hybridMultilevel"/>
    <w:tmpl w:val="32D8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63DAE"/>
    <w:multiLevelType w:val="hybridMultilevel"/>
    <w:tmpl w:val="D61470C8"/>
    <w:lvl w:ilvl="0" w:tplc="44945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60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8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C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4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C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C4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4D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2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AA1C1A"/>
    <w:multiLevelType w:val="hybridMultilevel"/>
    <w:tmpl w:val="4CCA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A430A"/>
    <w:multiLevelType w:val="hybridMultilevel"/>
    <w:tmpl w:val="2318C492"/>
    <w:lvl w:ilvl="0" w:tplc="A202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89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A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8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B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A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6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0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E16B3F"/>
    <w:multiLevelType w:val="hybridMultilevel"/>
    <w:tmpl w:val="5936F014"/>
    <w:lvl w:ilvl="0" w:tplc="C86453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CC5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E1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06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6B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E5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4D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8E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2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B43B06"/>
    <w:multiLevelType w:val="hybridMultilevel"/>
    <w:tmpl w:val="2D96178A"/>
    <w:lvl w:ilvl="0" w:tplc="4A9EE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0C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4B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AFF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47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CD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20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278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E2B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4967B3B"/>
    <w:multiLevelType w:val="hybridMultilevel"/>
    <w:tmpl w:val="A0A2F69E"/>
    <w:lvl w:ilvl="0" w:tplc="98D005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E4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12F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A6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49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6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CC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01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4A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16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0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>
    <w:useFELayout/>
  </w:compat>
  <w:rsids>
    <w:rsidRoot w:val="007F47A3"/>
    <w:rsid w:val="001A7A9A"/>
    <w:rsid w:val="001F3B7B"/>
    <w:rsid w:val="00323A1B"/>
    <w:rsid w:val="00496E07"/>
    <w:rsid w:val="004D6282"/>
    <w:rsid w:val="004F4AA8"/>
    <w:rsid w:val="006F4722"/>
    <w:rsid w:val="00743066"/>
    <w:rsid w:val="007E26B6"/>
    <w:rsid w:val="007F47A3"/>
    <w:rsid w:val="00830188"/>
    <w:rsid w:val="00991FBA"/>
    <w:rsid w:val="009A11B4"/>
    <w:rsid w:val="00BC5537"/>
    <w:rsid w:val="00C54697"/>
    <w:rsid w:val="00EC1D50"/>
    <w:rsid w:val="00F4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1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1A5E-A986-40C3-B7B7-1E55411F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1</cp:lastModifiedBy>
  <cp:revision>9</cp:revision>
  <dcterms:created xsi:type="dcterms:W3CDTF">2014-11-05T09:26:00Z</dcterms:created>
  <dcterms:modified xsi:type="dcterms:W3CDTF">2014-11-17T17:37:00Z</dcterms:modified>
</cp:coreProperties>
</file>