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2" w:rsidRDefault="00817071" w:rsidP="0081707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17071">
        <w:rPr>
          <w:rFonts w:ascii="Times New Roman" w:hAnsi="Times New Roman" w:cs="Times New Roman"/>
          <w:sz w:val="40"/>
          <w:szCs w:val="40"/>
        </w:rPr>
        <w:t xml:space="preserve">Консультация </w:t>
      </w:r>
      <w:r w:rsidR="002A7502">
        <w:rPr>
          <w:rFonts w:ascii="Times New Roman" w:hAnsi="Times New Roman" w:cs="Times New Roman"/>
          <w:sz w:val="40"/>
          <w:szCs w:val="40"/>
        </w:rPr>
        <w:t xml:space="preserve">для родителей </w:t>
      </w:r>
    </w:p>
    <w:p w:rsidR="00817071" w:rsidRPr="00817071" w:rsidRDefault="00817071" w:rsidP="00817071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17071">
        <w:rPr>
          <w:rFonts w:ascii="Times New Roman" w:hAnsi="Times New Roman" w:cs="Times New Roman"/>
          <w:color w:val="FF0000"/>
          <w:sz w:val="40"/>
          <w:szCs w:val="40"/>
        </w:rPr>
        <w:t>«Математика –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это интересно</w:t>
      </w:r>
      <w:r w:rsidRPr="00817071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817071" w:rsidRP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071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Предлагаем вам игры и задания для детей 5-6 лет, которые вы можете использовать в домашней обстановке с детьми, для закрепления материала по формированию элементарных математических представлений. </w:t>
      </w:r>
    </w:p>
    <w:p w:rsidR="00817071" w:rsidRPr="00054D7C" w:rsidRDefault="00817071" w:rsidP="0081707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4D7C">
        <w:rPr>
          <w:rFonts w:ascii="Times New Roman" w:hAnsi="Times New Roman" w:cs="Times New Roman"/>
          <w:color w:val="FF0000"/>
          <w:sz w:val="28"/>
          <w:szCs w:val="28"/>
        </w:rPr>
        <w:t>Счёт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Игра «Кто знает, пусть дальше считает»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Например, взрослый называет число 5 и говорит: «Считай дальше» (и так с любым числом до 10). 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Назови числа до 6 (5, 3, 4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54D7C">
        <w:rPr>
          <w:rFonts w:ascii="Times New Roman" w:hAnsi="Times New Roman" w:cs="Times New Roman"/>
          <w:sz w:val="28"/>
          <w:szCs w:val="28"/>
        </w:rPr>
        <w:t>.)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Назови числа после 3 (4, 7, 6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54D7C">
        <w:rPr>
          <w:rFonts w:ascii="Times New Roman" w:hAnsi="Times New Roman" w:cs="Times New Roman"/>
          <w:sz w:val="28"/>
          <w:szCs w:val="28"/>
        </w:rPr>
        <w:t>.)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Назови число на 1 больше (или на 1 меньше названного).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Счёт цепочкой (поочерёдно)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>ачинает взрослый — «один», ребёнок продолжает — «два», взрослый — «три», ребёнок — «четыре»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D7C">
        <w:rPr>
          <w:rFonts w:ascii="Times New Roman" w:hAnsi="Times New Roman" w:cs="Times New Roman"/>
          <w:sz w:val="28"/>
          <w:szCs w:val="28"/>
        </w:rPr>
        <w:t>д. до 10. Затем счёт первым начинает ребёнок.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Отложи столько же предметов (счёт на слух) Взрослый ритмично хлопает в ладоши, ребёнок закрывает глаза и считает хлопки на слух, затем откладывает столько же предметов. Вопрос: «Сколько предметов ты отложил? и почему?»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Усложнение. «Отсчитай предметов на 1 больше (или на 1 меньше), чем услышишь хлопков». Вопрос: «Сколько ты отложил предметов и почему?»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Отсчитай столько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7C">
        <w:rPr>
          <w:rFonts w:ascii="Times New Roman" w:hAnsi="Times New Roman" w:cs="Times New Roman"/>
          <w:sz w:val="28"/>
          <w:szCs w:val="28"/>
        </w:rPr>
        <w:t xml:space="preserve">Перед ребёнком большое количество предметов 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 xml:space="preserve">палочки, круги, пуговицы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54D7C">
        <w:rPr>
          <w:rFonts w:ascii="Times New Roman" w:hAnsi="Times New Roman" w:cs="Times New Roman"/>
          <w:sz w:val="28"/>
          <w:szCs w:val="28"/>
        </w:rPr>
        <w:t>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Задание. Отсчитай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817071" w:rsidRPr="00054D7C" w:rsidRDefault="00817071" w:rsidP="0081707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4D7C">
        <w:rPr>
          <w:rFonts w:ascii="Times New Roman" w:hAnsi="Times New Roman" w:cs="Times New Roman"/>
          <w:color w:val="FF0000"/>
          <w:sz w:val="28"/>
          <w:szCs w:val="28"/>
        </w:rPr>
        <w:t xml:space="preserve"> Цифры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Какой цифры не стало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 xml:space="preserve"> какой цифры нет.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Наведи порядок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lastRenderedPageBreak/>
        <w:t>Все цифры расположены беспорядочно. Дать задание ребенку разложить цифры по порядку.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Соедини стрелкой цифру с нужным количеством предметов. 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Обведи в кружок цифру, которая соответствует количеству предметов.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Назови цифру.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Перед ребёнком цифровой ряд. Взрослый предлагает ребёнку показать любую из названных цифр, или, указывая на любую цифру, 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 xml:space="preserve"> как она называется.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Назови, какие цифры пропущены 1 3 4 6 8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Какая цифра должна стоять вместо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 xml:space="preserve"> 1 2 3 4 ? 6 7 ? 9 10 или1 2 ? 4 5 6 7 8 9 10 и др. 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4D7C">
        <w:rPr>
          <w:rFonts w:ascii="Times New Roman" w:hAnsi="Times New Roman" w:cs="Times New Roman"/>
          <w:color w:val="FF0000"/>
          <w:sz w:val="28"/>
          <w:szCs w:val="28"/>
        </w:rPr>
        <w:t>Ориентировка в пространстве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Кто где?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Вокруг ребёнка с четырёх сторон (слева, справа, впереди, сзади) расставить любые игрушки.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Фигуры высшего пилотажа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>еред ребёнком лист бумаги и маленький самолётик (из картона или игрушка)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Задания: Самолёт летит в правый (левый) верхний или нижний угол. Где самолёт? Самолёт полетел в середину листа. Где самолёт?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D7C">
        <w:rPr>
          <w:rFonts w:ascii="Times New Roman" w:hAnsi="Times New Roman" w:cs="Times New Roman"/>
          <w:sz w:val="28"/>
          <w:szCs w:val="28"/>
        </w:rPr>
        <w:t>д. Аналогично можно играть и с шайбой (чёрный круг из картона). Шайба летит в разных направлениях. Где шайба?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Игровые задания детям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- Топни правой ногой 3 раза.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Дотронься левой рукой до левого уха.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Подними вверх правую (левую) руку.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Поставь на носок правую (левую) ногу.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Поставь на пояс правую (левую) руку.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Дотронься левой рукой до правого колена.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lastRenderedPageBreak/>
        <w:t xml:space="preserve"> - Повернись на право (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 xml:space="preserve"> лево).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Сделай три шага вперёд, повернись влево сделай 5 шагов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54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071" w:rsidRPr="00054D7C" w:rsidRDefault="00817071" w:rsidP="0081707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4D7C">
        <w:rPr>
          <w:rFonts w:ascii="Times New Roman" w:hAnsi="Times New Roman" w:cs="Times New Roman"/>
          <w:color w:val="FF0000"/>
          <w:sz w:val="28"/>
          <w:szCs w:val="28"/>
        </w:rPr>
        <w:t>Фигуры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4D7C">
        <w:rPr>
          <w:rFonts w:ascii="Times New Roman" w:hAnsi="Times New Roman" w:cs="Times New Roman"/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Кто больше назовет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Ребенок и взрослый соревнуются в названии предметов (в окружающей обстановке), похожих на геометрические фигуры. 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Например: (дверь, картина, стена, палас, рамка оконная, крышка стола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54D7C">
        <w:rPr>
          <w:rFonts w:ascii="Times New Roman" w:hAnsi="Times New Roman" w:cs="Times New Roman"/>
          <w:sz w:val="28"/>
          <w:szCs w:val="28"/>
        </w:rPr>
        <w:t>.)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(тарелка, обруч, часы, мяч, шарик, баночка, баранка и т.д.)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(конструктор, юбочка, сумочка, крышка у стола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54D7C">
        <w:rPr>
          <w:rFonts w:ascii="Times New Roman" w:hAnsi="Times New Roman" w:cs="Times New Roman"/>
          <w:sz w:val="28"/>
          <w:szCs w:val="28"/>
        </w:rPr>
        <w:t>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(огурец, батон, салфетка, хлебница, селедочница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54D7C">
        <w:rPr>
          <w:rFonts w:ascii="Times New Roman" w:hAnsi="Times New Roman" w:cs="Times New Roman"/>
          <w:sz w:val="28"/>
          <w:szCs w:val="28"/>
        </w:rPr>
        <w:t>)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Какой фигуры не стало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color w:val="FF0000"/>
          <w:sz w:val="28"/>
          <w:szCs w:val="28"/>
        </w:rPr>
        <w:t xml:space="preserve"> Ориентировка во времени</w:t>
      </w:r>
      <w:r w:rsidRPr="00054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Знать название текущего времени года. Сколько всего времён года? Назови их по порядку. Какое время года идёт после весны? и т.д.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Название текущего месяца года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Дни недели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- Какой день недели 1-й (3-й, 5-й) по счету?:</w:t>
      </w:r>
    </w:p>
    <w:p w:rsidR="00817071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- Сегодня пятница. Какой день будет завтра?</w:t>
      </w:r>
    </w:p>
    <w:p w:rsidR="009B31DB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Четверг</w:t>
      </w:r>
      <w:proofErr w:type="gramEnd"/>
      <w:r w:rsidRPr="00054D7C">
        <w:rPr>
          <w:rFonts w:ascii="Times New Roman" w:hAnsi="Times New Roman" w:cs="Times New Roman"/>
          <w:sz w:val="28"/>
          <w:szCs w:val="28"/>
        </w:rPr>
        <w:t xml:space="preserve"> – какой день по счету?</w:t>
      </w:r>
    </w:p>
    <w:p w:rsidR="009B31DB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- Какой день недели будет после вторника?</w:t>
      </w:r>
    </w:p>
    <w:p w:rsidR="009B31DB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>- Какой день между четвергом и вторником?</w:t>
      </w:r>
    </w:p>
    <w:p w:rsidR="00817071" w:rsidRPr="00054D7C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- Сколько всего дней неделе?  </w:t>
      </w:r>
    </w:p>
    <w:p w:rsidR="00817071" w:rsidRPr="00054D7C" w:rsidRDefault="00817071" w:rsidP="008170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Части суток (что мы делаем утром; когда мы ужинаем, спим, просыпаемся и </w:t>
      </w:r>
      <w:proofErr w:type="spellStart"/>
      <w:r w:rsidRPr="00054D7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54D7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054D7C">
        <w:rPr>
          <w:rFonts w:ascii="Times New Roman" w:hAnsi="Times New Roman" w:cs="Times New Roman"/>
          <w:sz w:val="28"/>
          <w:szCs w:val="28"/>
        </w:rPr>
        <w:t>)</w:t>
      </w:r>
    </w:p>
    <w:p w:rsidR="00A32593" w:rsidRDefault="00A32593"/>
    <w:sectPr w:rsidR="00A32593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71"/>
    <w:rsid w:val="002A7502"/>
    <w:rsid w:val="00456E7A"/>
    <w:rsid w:val="00817071"/>
    <w:rsid w:val="009B31DB"/>
    <w:rsid w:val="009B54E0"/>
    <w:rsid w:val="009B5DDA"/>
    <w:rsid w:val="00A32593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2021-01-17T17:35:00Z</dcterms:created>
  <dcterms:modified xsi:type="dcterms:W3CDTF">2021-01-20T19:33:00Z</dcterms:modified>
</cp:coreProperties>
</file>