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AC" w:rsidRPr="009242AC" w:rsidRDefault="009242A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9242AC" w:rsidRDefault="009242A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сад №11 Колокольчик»</w:t>
      </w:r>
    </w:p>
    <w:p w:rsidR="00AA378C" w:rsidRDefault="00AA378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Тутаев</w:t>
      </w:r>
      <w:r w:rsidR="00020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муниципальный район</w:t>
      </w:r>
    </w:p>
    <w:p w:rsidR="009242AC" w:rsidRDefault="009242A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9242A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9242A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9242A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9242A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AA378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6.15pt;height:153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руглый стол&#10;«Адаптируемся вместе».&#10;"/>
          </v:shape>
        </w:pict>
      </w:r>
    </w:p>
    <w:p w:rsidR="009242AC" w:rsidRDefault="009242A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9242A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9242A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9242A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9242AC" w:rsidP="007E6A59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9242AC" w:rsidP="00AA378C">
      <w:pPr>
        <w:shd w:val="clear" w:color="auto" w:fill="FFFFFF"/>
        <w:spacing w:after="225" w:line="240" w:lineRule="auto"/>
        <w:ind w:left="72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Подготовили воспитатели: </w:t>
      </w:r>
    </w:p>
    <w:p w:rsidR="009242AC" w:rsidRDefault="009242AC" w:rsidP="00AA378C">
      <w:pPr>
        <w:shd w:val="clear" w:color="auto" w:fill="FFFFFF"/>
        <w:spacing w:after="225" w:line="240" w:lineRule="auto"/>
        <w:ind w:left="72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Вакатимова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</w:t>
      </w:r>
    </w:p>
    <w:p w:rsidR="00AA378C" w:rsidRDefault="00AA378C" w:rsidP="00AA378C">
      <w:pPr>
        <w:shd w:val="clear" w:color="auto" w:fill="FFFFFF"/>
        <w:spacing w:after="225" w:line="240" w:lineRule="auto"/>
        <w:ind w:left="72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Зайцева Е.Ю.</w:t>
      </w:r>
    </w:p>
    <w:p w:rsidR="009242AC" w:rsidRDefault="009242AC" w:rsidP="009242AC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9242AC" w:rsidP="009242AC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9242AC" w:rsidP="009242AC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9242AC" w:rsidP="009242AC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2AC" w:rsidRDefault="00AA378C" w:rsidP="00924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924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Тутаев</w:t>
      </w:r>
    </w:p>
    <w:p w:rsidR="009242AC" w:rsidRPr="009242AC" w:rsidRDefault="00AA378C" w:rsidP="009242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</w:t>
      </w:r>
      <w:r w:rsidR="00924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821B4B" w:rsidRDefault="00821B4B" w:rsidP="007E6A5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378C" w:rsidRDefault="00AA378C" w:rsidP="007E6A5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378C" w:rsidRDefault="00E604E5" w:rsidP="0085468B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представления родителей об особенностях периода адаптации детей второго раннего возраста к дошкольному учреждению.</w:t>
      </w:r>
    </w:p>
    <w:p w:rsidR="00E604E5" w:rsidRDefault="00E604E5" w:rsidP="0085468B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E604E5" w:rsidRDefault="00E604E5" w:rsidP="0085468B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родителей с условиями пребывания ребёнка в дошкольном учреждении;</w:t>
      </w:r>
    </w:p>
    <w:p w:rsidR="00E604E5" w:rsidRDefault="00E604E5" w:rsidP="0085468B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представление родителям об адекватных формах взаимодействия с детьми в период адаптации;</w:t>
      </w:r>
    </w:p>
    <w:p w:rsidR="00E604E5" w:rsidRDefault="00E604E5" w:rsidP="0085468B">
      <w:pPr>
        <w:pStyle w:val="a7"/>
        <w:numPr>
          <w:ilvl w:val="0"/>
          <w:numId w:val="5"/>
        </w:num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сплочению родительского коллектива, формированию доверительных отношений между родителями и педагогами.</w:t>
      </w:r>
    </w:p>
    <w:p w:rsidR="00E604E5" w:rsidRPr="00E604E5" w:rsidRDefault="00E604E5" w:rsidP="0085468B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04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мероприятия:</w:t>
      </w:r>
    </w:p>
    <w:p w:rsidR="00E604E5" w:rsidRPr="00E604E5" w:rsidRDefault="00E604E5" w:rsidP="0085468B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E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Беседа о психическом и физическом развитии ребёнка раннего возраста  и особенностях его адаптации в детском саду.</w:t>
      </w:r>
    </w:p>
    <w:p w:rsidR="00E604E5" w:rsidRPr="00E604E5" w:rsidRDefault="00E604E5" w:rsidP="0085468B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Игровые упражнения на снятие психоэмоционального напряжения.</w:t>
      </w:r>
    </w:p>
    <w:p w:rsidR="00E604E5" w:rsidRDefault="00E604E5" w:rsidP="0085468B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E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Просмотр презентации «Мы уже не плачем, мы уже большие».</w:t>
      </w:r>
    </w:p>
    <w:p w:rsidR="00E604E5" w:rsidRDefault="00E604E5" w:rsidP="0085468B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Материалы к мероприятию: </w:t>
      </w:r>
      <w:r w:rsidR="00854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анкетирование родителей при поступлении в детский сад, реквизиты к играм для снятия психоэмоционального напряжения, дерево успеха, на каждого родителя по 2 яблока (красный и зелёный) – для рефлексии, клей, мультимедийная установка, ноутбук, экран, презентация </w:t>
      </w:r>
      <w:r w:rsidR="0085468B" w:rsidRPr="00854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«Мы уже не плачем, мы уже большие».</w:t>
      </w:r>
    </w:p>
    <w:p w:rsidR="0085468B" w:rsidRPr="0085468B" w:rsidRDefault="0085468B" w:rsidP="0085468B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6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круглый стол</w:t>
      </w:r>
      <w:r w:rsidRPr="00854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468B" w:rsidRPr="0085468B" w:rsidRDefault="0085468B" w:rsidP="0085468B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6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Участники:</w:t>
      </w:r>
      <w:r w:rsidRPr="00854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родители, воспитатели группы № 2</w:t>
      </w:r>
      <w:r w:rsidRPr="00854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468B" w:rsidRPr="0085468B" w:rsidRDefault="0085468B" w:rsidP="0085468B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6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физкультурный зал</w:t>
      </w:r>
      <w:r w:rsidRPr="00854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Default="0085468B" w:rsidP="00E604E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68B" w:rsidRPr="0085468B" w:rsidRDefault="0085468B" w:rsidP="0085468B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46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мероприятия:</w:t>
      </w:r>
    </w:p>
    <w:p w:rsidR="00821B4B" w:rsidRPr="0085468B" w:rsidRDefault="009242AC" w:rsidP="008546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5468B">
        <w:rPr>
          <w:sz w:val="28"/>
          <w:szCs w:val="28"/>
        </w:rPr>
        <w:t>Восп</w:t>
      </w:r>
      <w:proofErr w:type="spellEnd"/>
      <w:r w:rsidRPr="0085468B">
        <w:rPr>
          <w:sz w:val="28"/>
          <w:szCs w:val="28"/>
        </w:rPr>
        <w:t xml:space="preserve">.: </w:t>
      </w:r>
      <w:r w:rsidR="0085468B" w:rsidRPr="0085468B">
        <w:rPr>
          <w:sz w:val="28"/>
          <w:szCs w:val="28"/>
        </w:rPr>
        <w:t xml:space="preserve">Добрый вечер, уважаемые родители! </w:t>
      </w:r>
      <w:r w:rsidR="00821B4B" w:rsidRPr="0085468B">
        <w:rPr>
          <w:sz w:val="28"/>
          <w:szCs w:val="28"/>
        </w:rPr>
        <w:t xml:space="preserve">В детском саду Вам и Вашим детям предстоит прожить </w:t>
      </w:r>
      <w:proofErr w:type="gramStart"/>
      <w:r w:rsidR="00821B4B" w:rsidRPr="0085468B">
        <w:rPr>
          <w:sz w:val="28"/>
          <w:szCs w:val="28"/>
        </w:rPr>
        <w:t>долгие</w:t>
      </w:r>
      <w:proofErr w:type="gramEnd"/>
      <w:r w:rsidR="00821B4B" w:rsidRPr="0085468B">
        <w:rPr>
          <w:sz w:val="28"/>
          <w:szCs w:val="28"/>
        </w:rPr>
        <w:t xml:space="preserve"> 5 лет. Станут ли эти годы для Вашего ребёнка, а значит и для вас счастливыми это во многом зависит от вас, от вашего участия в жизни группы. Во время нашей встречи хочется, что бы состоялось знакомство, которое позже надеюсь, перерастёт в дружеские отношения.</w:t>
      </w:r>
    </w:p>
    <w:p w:rsidR="009242AC" w:rsidRPr="0085468B" w:rsidRDefault="00E864B1" w:rsidP="008546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468B">
        <w:rPr>
          <w:sz w:val="28"/>
          <w:szCs w:val="28"/>
        </w:rPr>
        <w:tab/>
      </w:r>
      <w:r w:rsidR="00821B4B" w:rsidRPr="0085468B">
        <w:rPr>
          <w:sz w:val="28"/>
          <w:szCs w:val="28"/>
        </w:rPr>
        <w:t xml:space="preserve">Сегодня мы собрались, чтобы познакомится с вами, с правилами нашего </w:t>
      </w:r>
      <w:r w:rsidRPr="0085468B">
        <w:rPr>
          <w:sz w:val="28"/>
          <w:szCs w:val="28"/>
        </w:rPr>
        <w:t>учреждения,</w:t>
      </w:r>
      <w:r w:rsidR="00821B4B" w:rsidRPr="0085468B">
        <w:rPr>
          <w:sz w:val="28"/>
          <w:szCs w:val="28"/>
        </w:rPr>
        <w:t xml:space="preserve"> и обсудить проблему адаптации ребёнка к детскому саду.</w:t>
      </w:r>
    </w:p>
    <w:p w:rsidR="00821B4B" w:rsidRPr="0085468B" w:rsidRDefault="00821B4B" w:rsidP="0085468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5468B">
        <w:rPr>
          <w:sz w:val="28"/>
          <w:szCs w:val="28"/>
        </w:rPr>
        <w:t>Вот об этом мы с вами и поговорим!</w:t>
      </w:r>
    </w:p>
    <w:p w:rsidR="00821B4B" w:rsidRPr="0085468B" w:rsidRDefault="00E864B1" w:rsidP="009B75CA">
      <w:pPr>
        <w:shd w:val="clear" w:color="auto" w:fill="FFFFFF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21B4B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детский сад называется «Колокольчик», поэтому мы будем знакомиться при помощи нашего символа. Берём в руки колокольчик и сообщаем, например, я. </w:t>
      </w:r>
      <w:r w:rsidR="0085468B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>В.Л.А</w:t>
      </w:r>
      <w:r w:rsid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5468B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B4B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З.Е.Ю.</w:t>
      </w:r>
      <w:r w:rsidR="00821B4B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воспитатели  </w:t>
      </w:r>
      <w:r w:rsid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детей второго раннего возраста</w:t>
      </w:r>
      <w:r w:rsidR="00A27C59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>, заботливые</w:t>
      </w:r>
      <w:r w:rsidR="00821B4B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821B4B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(Вы </w:t>
      </w:r>
      <w:r w:rsidR="0026139F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сообщаете,</w:t>
      </w:r>
      <w:r w:rsidR="00821B4B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чья Вы мама или папа, моя семья (нужно прибавить одно прилагательное, характеризующее вашу семью</w:t>
      </w:r>
      <w:r w:rsidR="00821B4B" w:rsidRPr="0085468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821B4B" w:rsidRPr="0085468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821B4B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A27C59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>, разносторонне развитая и т.д</w:t>
      </w:r>
      <w:r w:rsidR="00821B4B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21B4B" w:rsidRPr="0085468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821B4B"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передаём колокольчик по кругу и знакомимся</w:t>
      </w:r>
      <w:r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242AC" w:rsidRPr="0085468B" w:rsidRDefault="009242AC" w:rsidP="009B75CA">
      <w:pPr>
        <w:shd w:val="clear" w:color="auto" w:fill="FFFFFF"/>
        <w:jc w:val="center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6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Родители знакомятся друг с другом.</w:t>
      </w:r>
    </w:p>
    <w:p w:rsidR="004F5FC3" w:rsidRPr="0085468B" w:rsidRDefault="009242AC" w:rsidP="0085468B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>Восп</w:t>
      </w:r>
      <w:proofErr w:type="spellEnd"/>
      <w:r w:rsidRPr="0085468B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6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4F5FC3" w:rsidRPr="008546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Благодарность родителям</w:t>
      </w:r>
      <w:r w:rsidRPr="008546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4F5FC3" w:rsidRPr="009B75CA" w:rsidRDefault="004F5FC3" w:rsidP="009B75CA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468B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Спасибо Вам за помощь многократно,</w:t>
      </w:r>
      <w:r w:rsidRPr="0085468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br/>
      </w:r>
      <w:r w:rsidRPr="0085468B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               Спасибо Вам за добрые дела,</w:t>
      </w:r>
      <w:r w:rsidRPr="0085468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br/>
      </w:r>
      <w:r w:rsidRPr="0085468B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               Нам Вам сказать без памяти приятно</w:t>
      </w:r>
      <w:r w:rsidRPr="0085468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br/>
      </w:r>
      <w:r w:rsidRPr="0085468B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               Большущей благодарности слова!</w:t>
      </w:r>
      <w:r w:rsidRPr="0085468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br/>
      </w:r>
      <w:r w:rsidRPr="0085468B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              Пускай вернется в жизни к Вам, как эхо,</w:t>
      </w:r>
      <w:r w:rsidRPr="0085468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br/>
      </w:r>
      <w:r w:rsidRPr="0085468B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              Добром глубоким дел всех Ваших суть,</w:t>
      </w:r>
      <w:r w:rsidRPr="0085468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br/>
      </w:r>
      <w:r w:rsidRPr="0085468B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              Здоровья Вам и много-много смеха,</w:t>
      </w:r>
      <w:r w:rsidRPr="0085468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br/>
      </w:r>
      <w:r w:rsidRPr="0085468B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              Пусть легок будет в Вашей жизни путь!</w:t>
      </w:r>
    </w:p>
    <w:p w:rsidR="009242AC" w:rsidRPr="0085468B" w:rsidRDefault="009242AC" w:rsidP="009B75CA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4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Воспитатели в</w:t>
      </w:r>
      <w:r w:rsidR="00A27C59" w:rsidRPr="00854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</w:t>
      </w:r>
      <w:r w:rsidRPr="00854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чают</w:t>
      </w:r>
      <w:r w:rsidR="00A27C59" w:rsidRPr="00854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благодарности родителям (ремонт г</w:t>
      </w:r>
      <w:r w:rsidR="009B75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руппы, облагораживание участка)</w:t>
      </w:r>
    </w:p>
    <w:p w:rsidR="009B75CA" w:rsidRPr="009B75CA" w:rsidRDefault="009B75CA" w:rsidP="009B75C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.: (Адаптация ребёнка к условиям детского сада) Сегодня мы собрались, чтобы обсудить проблему адаптации ребёнка к детскому саду. Как у нас прошёл этот период. В процессе нашего с вами общения будут возникать различные вопросы. Пожалуйста, не стесняйтесь, спрашивайте. Мы с удовольствием на них ответим!</w:t>
      </w:r>
    </w:p>
    <w:p w:rsidR="009B75CA" w:rsidRPr="009B75CA" w:rsidRDefault="009B75CA" w:rsidP="009B75C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поступлении в ДОУ все дети проходят через адаптационный период. Адаптация – это сложный процесс приспособления организма, который происходит на разных уровнях:</w:t>
      </w:r>
    </w:p>
    <w:p w:rsidR="009B75CA" w:rsidRPr="009B75CA" w:rsidRDefault="009B75CA" w:rsidP="009B75C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физиологическом – ребёнок начинает часто болеть;</w:t>
      </w:r>
    </w:p>
    <w:p w:rsidR="009B75CA" w:rsidRDefault="009B75CA" w:rsidP="009B75C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психологическом – ребёнок может капризничать, плохо </w:t>
      </w:r>
      <w:proofErr w:type="gramStart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спать, он может быть агрессивным или подавленным, 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плакать;                    </w:t>
      </w:r>
    </w:p>
    <w:p w:rsidR="009B75CA" w:rsidRPr="009B75CA" w:rsidRDefault="009B75CA" w:rsidP="009B75C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социальном – ребёнок «теряется» в окружающем мире, становится менее самостоятельным.</w:t>
      </w:r>
    </w:p>
    <w:p w:rsidR="009B75CA" w:rsidRPr="009B75CA" w:rsidRDefault="009B75CA" w:rsidP="009B75C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Для всех семей острый период адаптации индивидуален. Он может иметь разную длительность: </w:t>
      </w:r>
    </w:p>
    <w:p w:rsidR="009B75CA" w:rsidRDefault="009B75CA" w:rsidP="009B75CA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лёгкая</w:t>
      </w:r>
      <w:proofErr w:type="gramEnd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месяца требуется ребёнку, чтобы приспособиться к новым 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75CA" w:rsidRPr="009B75CA" w:rsidRDefault="009B75CA" w:rsidP="009B75CA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ребёнок приспосабливается за два м</w:t>
      </w: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есяца;</w:t>
      </w:r>
    </w:p>
    <w:p w:rsidR="009B75CA" w:rsidRPr="009B75CA" w:rsidRDefault="009B75CA" w:rsidP="009B75CA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тяжёлая</w:t>
      </w:r>
      <w:proofErr w:type="gramEnd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ребёнок пр</w:t>
      </w: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испосабливается за три месяца;</w:t>
      </w:r>
    </w:p>
    <w:p w:rsidR="009B75CA" w:rsidRDefault="009B75CA" w:rsidP="009B75CA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тяжёлая</w:t>
      </w:r>
      <w:proofErr w:type="gramEnd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около полугода и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5CA" w:rsidRPr="009B75CA" w:rsidRDefault="009B75CA" w:rsidP="009B75CA">
      <w:pPr>
        <w:pStyle w:val="a7"/>
        <w:numPr>
          <w:ilvl w:val="0"/>
          <w:numId w:val="6"/>
        </w:num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случаях может произойти даже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5CA" w:rsidRPr="009B75CA" w:rsidRDefault="009B75CA" w:rsidP="009B75CA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от которых зависит течение адаптационного периода:</w:t>
      </w:r>
    </w:p>
    <w:p w:rsidR="009B75CA" w:rsidRPr="009B75CA" w:rsidRDefault="009B75CA" w:rsidP="009B75C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возраст,</w:t>
      </w:r>
    </w:p>
    <w:p w:rsidR="009B75CA" w:rsidRPr="009B75CA" w:rsidRDefault="009B75CA" w:rsidP="009B75C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состояние здоровья,</w:t>
      </w:r>
    </w:p>
    <w:p w:rsidR="009B75CA" w:rsidRPr="009B75CA" w:rsidRDefault="009B75CA" w:rsidP="009B75C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играть,</w:t>
      </w:r>
    </w:p>
    <w:p w:rsidR="009B75CA" w:rsidRPr="009B75CA" w:rsidRDefault="009B75CA" w:rsidP="009B75C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общаться </w:t>
      </w:r>
      <w:proofErr w:type="gramStart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</w:t>
      </w:r>
    </w:p>
    <w:p w:rsidR="009B75CA" w:rsidRDefault="009B75CA" w:rsidP="009B75C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B7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одинаковый режим в датском саду и дома.</w:t>
      </w:r>
    </w:p>
    <w:p w:rsidR="00B42E99" w:rsidRDefault="009B75CA" w:rsidP="00B42E99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если эти факторы нарушены</w:t>
      </w:r>
      <w:r w:rsidR="00B42E9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ребёнка </w:t>
      </w:r>
      <w:r w:rsidR="00B4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тяжёлая форма адаптации. Ну и конечно  к тяжёлой адаптации ещё относится и вредные привычки детей – соски.</w:t>
      </w:r>
      <w:r w:rsidR="00B4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того насколько малыш подготовлен в семе к переходу в детский сад, зависят и течение адаптационного периода и его дальнейшее развитие</w:t>
      </w:r>
      <w:proofErr w:type="gramStart"/>
      <w:r w:rsidR="00B42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4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Эмоциональная привязанность  к матери формируется с момента рождения и пронизывает всё раннее детство ребёнка. По мере взросления малыша она может несколько видоизменяться, в зависимости от расширения круга общения. </w:t>
      </w:r>
    </w:p>
    <w:p w:rsidR="00B42E99" w:rsidRDefault="00B42E99" w:rsidP="00B42E99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определённая последовательность формирования психической автономности ребёнка от матери к</w:t>
      </w:r>
      <w:r w:rsidR="007E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детского сада.</w:t>
      </w:r>
    </w:p>
    <w:p w:rsidR="007E1E84" w:rsidRDefault="007E1E84" w:rsidP="00B42E99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– мы играем только вместе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е. мама является проводником в неизвестное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этапе ребёнок и мама – одно целое.</w:t>
      </w:r>
    </w:p>
    <w:p w:rsidR="007E1E84" w:rsidRDefault="007E1E84" w:rsidP="00B42E99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 – я играю сам, но ты будь рядом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ребёнок начинает понимать, что новая обстановка не несёт никакой опасности. Новые игрушки вызывают интерес. В это время любознательность и активность ребёнка побуждают его ненадолго </w:t>
      </w:r>
      <w:r w:rsidR="0069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отвлечься от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мамы.</w:t>
      </w:r>
    </w:p>
    <w:p w:rsidR="007E1E84" w:rsidRDefault="007E1E84" w:rsidP="00B42E99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 – иди, я немного поиграю один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начинает проявляться самостоятельность ребёнка (т. е. он может играть сам без матери)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пребывания в детском саду увеличивается.</w:t>
      </w:r>
    </w:p>
    <w:p w:rsidR="00691FC3" w:rsidRPr="00691FC3" w:rsidRDefault="00691FC3" w:rsidP="00B42E99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этап – мне хорошо здесь, я готов отпустить тебя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легко ориентируется в группе, активно вступает во взаимодействие с педагогом, детьми, при необходимости обращаться за помощью. Именно этот этап является завершающим в процессе становления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автономности ребёнка.</w:t>
      </w:r>
    </w:p>
    <w:p w:rsidR="009242AC" w:rsidRPr="0085468B" w:rsidRDefault="009242AC" w:rsidP="009B75C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8546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Родители – о детях и о детском саде.</w:t>
      </w:r>
      <w:r w:rsidRPr="008546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B4B"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услышать от вас короткий рассказ о том, что изменилось в вашем ребёнке. Какие вопросы у вас возникли после первых месяцев пребывания вашего ребёнка в детском саду? Поможет нам палочка-выручалочка.</w:t>
      </w:r>
      <w:r w:rsidR="00A27C59"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2AC" w:rsidRPr="0085468B" w:rsidRDefault="009242AC" w:rsidP="0085468B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7C59" w:rsidRPr="0085468B" w:rsidRDefault="00821B4B" w:rsidP="00691FC3">
      <w:pPr>
        <w:shd w:val="clear" w:color="auto" w:fill="FFFFFF"/>
        <w:spacing w:after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Родители по очереди, передавая палочку-выручалочку, высказываются. Подводится ит</w:t>
      </w:r>
      <w:r w:rsidR="009242AC" w:rsidRPr="008546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ог воспитателем по </w:t>
      </w:r>
      <w:proofErr w:type="gramStart"/>
      <w:r w:rsidR="009242AC" w:rsidRPr="008546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высказанному</w:t>
      </w:r>
      <w:proofErr w:type="gramEnd"/>
      <w:r w:rsidR="009242AC" w:rsidRPr="008546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747FA" w:rsidRDefault="00691FC3" w:rsidP="00691FC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А</w:t>
      </w:r>
      <w:r w:rsidR="001740BB"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попробуем проиграть в игры на </w:t>
      </w:r>
      <w:r w:rsidR="001740BB" w:rsidRPr="0085468B">
        <w:rPr>
          <w:rFonts w:ascii="Times New Roman" w:hAnsi="Times New Roman" w:cs="Times New Roman"/>
          <w:sz w:val="28"/>
          <w:szCs w:val="28"/>
        </w:rPr>
        <w:t xml:space="preserve">снятие психоэмоционального напряжения, на создание положительного эмоционального фона (см. приложение). </w:t>
      </w:r>
      <w:r w:rsidR="006747FA"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 в эти игры, Вы сможете сами организовать игру дома и научить играть своих домочадцев и знакомых, у которых есть дети.</w:t>
      </w:r>
    </w:p>
    <w:p w:rsidR="00691FC3" w:rsidRPr="00691FC3" w:rsidRDefault="00691FC3" w:rsidP="00691FC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Проводятся несколько игр на снятие психоэмоционального напряжения.</w:t>
      </w:r>
    </w:p>
    <w:p w:rsidR="00821B4B" w:rsidRPr="0085468B" w:rsidRDefault="00691FC3" w:rsidP="0085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821B4B"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Скорее всего, ваш ребёнок прекрасно справится с изменениями в жизни. </w:t>
      </w:r>
      <w:r w:rsidR="00306981"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Ваша з</w:t>
      </w:r>
      <w:r w:rsidR="00821B4B"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в это период – быть спокойными, терпеливыми, внимательными и заботливыми.</w:t>
      </w:r>
    </w:p>
    <w:p w:rsidR="00821B4B" w:rsidRPr="0085468B" w:rsidRDefault="00306981" w:rsidP="0085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1B4B"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преодоления трудностей поведение ребёнка нормализуется, он вернёт себе утерянные в острый период достижения и начнёт демонстрировать новые знания и умения.</w:t>
      </w:r>
    </w:p>
    <w:p w:rsidR="00821B4B" w:rsidRPr="0085468B" w:rsidRDefault="00306981" w:rsidP="0085468B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1B4B"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691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время рассказать вам о н</w:t>
      </w:r>
      <w:r w:rsidR="00821B4B"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детях. Чтобы было интересно, мы предлагаем</w:t>
      </w:r>
      <w:r w:rsidR="009242AC"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слайд-шоу</w:t>
      </w:r>
      <w:r w:rsidR="00821B4B" w:rsidRPr="0085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уже не плачем, мы уж</w:t>
      </w:r>
      <w:r w:rsidR="00691FC3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большие».</w:t>
      </w:r>
    </w:p>
    <w:p w:rsidR="00306981" w:rsidRPr="00691FC3" w:rsidRDefault="00821B4B" w:rsidP="00691FC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Воспитатели показывают </w:t>
      </w:r>
      <w:r w:rsidR="009242AC" w:rsidRPr="008546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фильм на мультимедийной установке </w:t>
      </w:r>
      <w:r w:rsidRPr="008546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фотографии детей и коротко рассказывают: о характере, об интересных моментах и др.</w:t>
      </w:r>
    </w:p>
    <w:p w:rsidR="00821B4B" w:rsidRPr="0085468B" w:rsidRDefault="009242AC" w:rsidP="0085468B">
      <w:pPr>
        <w:pStyle w:val="4"/>
        <w:shd w:val="clear" w:color="auto" w:fill="FFFFFF"/>
        <w:spacing w:before="0" w:beforeAutospacing="0" w:after="240" w:afterAutospacing="0" w:line="276" w:lineRule="auto"/>
        <w:jc w:val="both"/>
        <w:rPr>
          <w:b w:val="0"/>
          <w:bCs w:val="0"/>
          <w:sz w:val="28"/>
          <w:szCs w:val="28"/>
        </w:rPr>
      </w:pPr>
      <w:proofErr w:type="spellStart"/>
      <w:r w:rsidRPr="0085468B">
        <w:rPr>
          <w:b w:val="0"/>
          <w:bCs w:val="0"/>
          <w:sz w:val="28"/>
          <w:szCs w:val="28"/>
        </w:rPr>
        <w:t>Вопс</w:t>
      </w:r>
      <w:proofErr w:type="spellEnd"/>
      <w:r w:rsidRPr="0085468B">
        <w:rPr>
          <w:b w:val="0"/>
          <w:bCs w:val="0"/>
          <w:sz w:val="28"/>
          <w:szCs w:val="28"/>
        </w:rPr>
        <w:t>.: (</w:t>
      </w:r>
      <w:r w:rsidR="00E864B1" w:rsidRPr="0085468B">
        <w:rPr>
          <w:b w:val="0"/>
          <w:bCs w:val="0"/>
          <w:sz w:val="28"/>
          <w:szCs w:val="28"/>
        </w:rPr>
        <w:t>Ответы на вопросы родителей</w:t>
      </w:r>
      <w:r w:rsidRPr="0085468B">
        <w:rPr>
          <w:b w:val="0"/>
          <w:bCs w:val="0"/>
          <w:sz w:val="28"/>
          <w:szCs w:val="28"/>
        </w:rPr>
        <w:t>) А сейчас мы с р</w:t>
      </w:r>
      <w:r w:rsidR="0002014A">
        <w:rPr>
          <w:b w:val="0"/>
          <w:bCs w:val="0"/>
          <w:sz w:val="28"/>
          <w:szCs w:val="28"/>
        </w:rPr>
        <w:t>адостью ответим на Ваши вопросы.</w:t>
      </w:r>
    </w:p>
    <w:p w:rsidR="00306981" w:rsidRPr="0002014A" w:rsidRDefault="009242AC" w:rsidP="0002014A">
      <w:pPr>
        <w:pStyle w:val="4"/>
        <w:shd w:val="clear" w:color="auto" w:fill="FFFFFF"/>
        <w:spacing w:before="0" w:beforeAutospacing="0" w:after="240" w:afterAutospacing="0" w:line="276" w:lineRule="auto"/>
        <w:jc w:val="center"/>
        <w:rPr>
          <w:b w:val="0"/>
          <w:bCs w:val="0"/>
          <w:i/>
          <w:sz w:val="28"/>
          <w:szCs w:val="28"/>
        </w:rPr>
      </w:pPr>
      <w:r w:rsidRPr="0085468B">
        <w:rPr>
          <w:b w:val="0"/>
          <w:bCs w:val="0"/>
          <w:i/>
          <w:sz w:val="28"/>
          <w:szCs w:val="28"/>
        </w:rPr>
        <w:t>Родители задают в</w:t>
      </w:r>
      <w:r w:rsidR="0002014A">
        <w:rPr>
          <w:b w:val="0"/>
          <w:bCs w:val="0"/>
          <w:i/>
          <w:sz w:val="28"/>
          <w:szCs w:val="28"/>
        </w:rPr>
        <w:t>опросы, а воспитатели отвечают.</w:t>
      </w:r>
    </w:p>
    <w:p w:rsidR="00821B4B" w:rsidRPr="0002014A" w:rsidRDefault="009242AC" w:rsidP="0002014A"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proofErr w:type="spellStart"/>
      <w:r w:rsidRPr="0085468B">
        <w:rPr>
          <w:b w:val="0"/>
          <w:bCs w:val="0"/>
          <w:sz w:val="28"/>
          <w:szCs w:val="28"/>
        </w:rPr>
        <w:t>Восп</w:t>
      </w:r>
      <w:proofErr w:type="spellEnd"/>
      <w:r w:rsidRPr="0085468B">
        <w:rPr>
          <w:b w:val="0"/>
          <w:bCs w:val="0"/>
          <w:sz w:val="28"/>
          <w:szCs w:val="28"/>
        </w:rPr>
        <w:t>.: (</w:t>
      </w:r>
      <w:r w:rsidR="00306981" w:rsidRPr="0085468B">
        <w:rPr>
          <w:b w:val="0"/>
          <w:bCs w:val="0"/>
          <w:sz w:val="28"/>
          <w:szCs w:val="28"/>
        </w:rPr>
        <w:t>У</w:t>
      </w:r>
      <w:r w:rsidR="00821B4B" w:rsidRPr="0085468B">
        <w:rPr>
          <w:b w:val="0"/>
          <w:bCs w:val="0"/>
          <w:sz w:val="28"/>
          <w:szCs w:val="28"/>
        </w:rPr>
        <w:t>пражнение</w:t>
      </w:r>
      <w:r w:rsidR="00821B4B" w:rsidRPr="0085468B">
        <w:rPr>
          <w:b w:val="0"/>
          <w:bCs w:val="0"/>
          <w:i/>
          <w:sz w:val="28"/>
          <w:szCs w:val="28"/>
        </w:rPr>
        <w:t xml:space="preserve"> </w:t>
      </w:r>
      <w:r w:rsidRPr="0085468B">
        <w:rPr>
          <w:b w:val="0"/>
          <w:bCs w:val="0"/>
          <w:sz w:val="28"/>
          <w:szCs w:val="28"/>
        </w:rPr>
        <w:t xml:space="preserve">«Аплодисменты) </w:t>
      </w:r>
      <w:r w:rsidR="00821B4B" w:rsidRPr="0085468B">
        <w:rPr>
          <w:b w:val="0"/>
          <w:sz w:val="28"/>
          <w:szCs w:val="28"/>
        </w:rPr>
        <w:t>Мы с вами сегодня хорошо поработали.</w:t>
      </w:r>
      <w:r w:rsidR="00306981" w:rsidRPr="0085468B">
        <w:rPr>
          <w:b w:val="0"/>
          <w:sz w:val="28"/>
          <w:szCs w:val="28"/>
        </w:rPr>
        <w:t xml:space="preserve"> </w:t>
      </w:r>
      <w:r w:rsidR="00821B4B" w:rsidRPr="0085468B">
        <w:rPr>
          <w:b w:val="0"/>
          <w:sz w:val="28"/>
          <w:szCs w:val="28"/>
        </w:rPr>
        <w:t>И в завершении я предлагаю - посмотрите на свои ладони и представьте на одной УЛЫБКУ на другой РАДОСТЬ.</w:t>
      </w:r>
      <w:r w:rsidR="00306981" w:rsidRPr="0085468B">
        <w:rPr>
          <w:b w:val="0"/>
          <w:sz w:val="28"/>
          <w:szCs w:val="28"/>
        </w:rPr>
        <w:t xml:space="preserve"> </w:t>
      </w:r>
      <w:r w:rsidR="00821B4B" w:rsidRPr="0085468B">
        <w:rPr>
          <w:b w:val="0"/>
          <w:sz w:val="28"/>
          <w:szCs w:val="28"/>
        </w:rPr>
        <w:t>И вот чтобы они не ушли от нас их надо крепко накрепко соединить в аплодисментах. Спасибо!</w:t>
      </w:r>
    </w:p>
    <w:p w:rsidR="00FE20C6" w:rsidRPr="0085468B" w:rsidRDefault="00FE20C6" w:rsidP="0085468B">
      <w:pPr>
        <w:pStyle w:val="Standard"/>
        <w:spacing w:line="276" w:lineRule="auto"/>
        <w:rPr>
          <w:rFonts w:cs="Times New Roman"/>
          <w:b/>
          <w:bCs/>
          <w:sz w:val="28"/>
          <w:szCs w:val="28"/>
          <w:lang w:val="ru-RU"/>
        </w:rPr>
      </w:pP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sz w:val="28"/>
          <w:szCs w:val="28"/>
          <w:lang w:val="ru-RU"/>
        </w:rPr>
        <w:t xml:space="preserve">Игры </w:t>
      </w:r>
      <w:r w:rsidR="0002014A">
        <w:rPr>
          <w:rFonts w:cs="Times New Roman"/>
          <w:b/>
          <w:bCs/>
          <w:sz w:val="28"/>
          <w:szCs w:val="28"/>
          <w:lang w:val="ru-RU"/>
        </w:rPr>
        <w:t>для снятия психоэмоционального напряжения.</w:t>
      </w:r>
    </w:p>
    <w:p w:rsidR="00FE20C6" w:rsidRPr="0085468B" w:rsidRDefault="00FE20C6" w:rsidP="0002014A">
      <w:pPr>
        <w:pStyle w:val="Standard"/>
        <w:spacing w:line="276" w:lineRule="auto"/>
        <w:rPr>
          <w:rFonts w:cs="Times New Roman"/>
          <w:b/>
          <w:bCs/>
          <w:sz w:val="28"/>
          <w:szCs w:val="28"/>
          <w:lang w:val="ru-RU"/>
        </w:rPr>
      </w:pP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sz w:val="28"/>
          <w:szCs w:val="28"/>
          <w:lang w:val="ru-RU"/>
        </w:rPr>
        <w:t>Игра «Полянка настроения»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i/>
          <w:sz w:val="28"/>
          <w:szCs w:val="28"/>
          <w:lang w:val="ru-RU"/>
        </w:rPr>
        <w:t>Цель:</w:t>
      </w:r>
      <w:r w:rsidRPr="0085468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85468B">
        <w:rPr>
          <w:rFonts w:cs="Times New Roman"/>
          <w:sz w:val="28"/>
          <w:szCs w:val="28"/>
          <w:lang w:val="ru-RU"/>
        </w:rPr>
        <w:t>настрой на позитивное сотрудничество, создание положительного эмоционального фона, развитие воображения.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i/>
          <w:sz w:val="28"/>
          <w:szCs w:val="28"/>
          <w:lang w:val="ru-RU"/>
        </w:rPr>
        <w:t>Оборудование:</w:t>
      </w:r>
      <w:r w:rsidRPr="0085468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85468B">
        <w:rPr>
          <w:rFonts w:cs="Times New Roman"/>
          <w:sz w:val="28"/>
          <w:szCs w:val="28"/>
          <w:lang w:val="ru-RU"/>
        </w:rPr>
        <w:t>плетеные салфетки, цветные ленточки, цветная проволока.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sz w:val="28"/>
          <w:szCs w:val="28"/>
          <w:lang w:val="ru-RU"/>
        </w:rPr>
        <w:tab/>
      </w:r>
      <w:r w:rsidRPr="0085468B">
        <w:rPr>
          <w:rFonts w:cs="Times New Roman"/>
          <w:sz w:val="28"/>
          <w:szCs w:val="28"/>
          <w:lang w:val="ru-RU"/>
        </w:rPr>
        <w:t xml:space="preserve">Используя плетеную салфетку, разноцветные ленточки, </w:t>
      </w:r>
      <w:proofErr w:type="spellStart"/>
      <w:r w:rsidRPr="0085468B">
        <w:rPr>
          <w:rFonts w:cs="Times New Roman"/>
          <w:sz w:val="28"/>
          <w:szCs w:val="28"/>
          <w:lang w:val="ru-RU"/>
        </w:rPr>
        <w:t>шнурочки</w:t>
      </w:r>
      <w:proofErr w:type="spellEnd"/>
      <w:r w:rsidRPr="0085468B">
        <w:rPr>
          <w:rFonts w:cs="Times New Roman"/>
          <w:sz w:val="28"/>
          <w:szCs w:val="28"/>
          <w:lang w:val="ru-RU"/>
        </w:rPr>
        <w:t xml:space="preserve">, бумажные салфетки лепестки роз, мы создадим поляну настроения. Обычно ребенок видит дома следующую картину: мама моет посуду, варит кашу, а папа за компьютером или смотрит телевизор. Все взрослые заняты своими делами. И вдруг на глазах у ребенка и при его участии происходит превращение: вместо скучной серой салфетки появляется «красота». Помимо этого, продевания шнурка сквозь отверстие в салфетке способствует развитию мелкой моторики малыша — его пальчики становятся более ловкими, пробуждается </w:t>
      </w:r>
      <w:r w:rsidRPr="0085468B">
        <w:rPr>
          <w:rFonts w:cs="Times New Roman"/>
          <w:sz w:val="28"/>
          <w:szCs w:val="28"/>
          <w:lang w:val="ru-RU"/>
        </w:rPr>
        <w:lastRenderedPageBreak/>
        <w:t>творческое воображение.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sz w:val="28"/>
          <w:szCs w:val="28"/>
          <w:lang w:val="ru-RU"/>
        </w:rPr>
        <w:t>Игра «Легкое перышко»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i/>
          <w:sz w:val="28"/>
          <w:szCs w:val="28"/>
          <w:lang w:val="ru-RU"/>
        </w:rPr>
        <w:t>Цель:</w:t>
      </w:r>
      <w:r w:rsidRPr="0085468B">
        <w:rPr>
          <w:rFonts w:cs="Times New Roman"/>
          <w:sz w:val="28"/>
          <w:szCs w:val="28"/>
          <w:lang w:val="ru-RU"/>
        </w:rPr>
        <w:t xml:space="preserve"> развитие диафрагмального типа дыхания, стабилизация психоэмоционального состояния.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i/>
          <w:sz w:val="28"/>
          <w:szCs w:val="28"/>
          <w:lang w:val="ru-RU"/>
        </w:rPr>
        <w:t>Оборудование</w:t>
      </w:r>
      <w:proofErr w:type="gramStart"/>
      <w:r w:rsidRPr="0085468B">
        <w:rPr>
          <w:rFonts w:cs="Times New Roman"/>
          <w:b/>
          <w:i/>
          <w:sz w:val="28"/>
          <w:szCs w:val="28"/>
          <w:lang w:val="ru-RU"/>
        </w:rPr>
        <w:t xml:space="preserve"> :</w:t>
      </w:r>
      <w:proofErr w:type="gramEnd"/>
      <w:r w:rsidRPr="0085468B">
        <w:rPr>
          <w:rFonts w:cs="Times New Roman"/>
          <w:b/>
          <w:i/>
          <w:sz w:val="28"/>
          <w:szCs w:val="28"/>
          <w:lang w:val="ru-RU"/>
        </w:rPr>
        <w:t xml:space="preserve"> </w:t>
      </w:r>
      <w:r w:rsidRPr="0085468B">
        <w:rPr>
          <w:rFonts w:cs="Times New Roman"/>
          <w:sz w:val="28"/>
          <w:szCs w:val="28"/>
          <w:lang w:val="ru-RU"/>
        </w:rPr>
        <w:t>перышко, ленточка, прозрачная коробочка</w:t>
      </w:r>
      <w:r w:rsidRPr="0085468B">
        <w:rPr>
          <w:rFonts w:cs="Times New Roman"/>
          <w:b/>
          <w:bCs/>
          <w:sz w:val="28"/>
          <w:szCs w:val="28"/>
          <w:lang w:val="ru-RU"/>
        </w:rPr>
        <w:t>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sz w:val="28"/>
          <w:szCs w:val="28"/>
          <w:lang w:val="ru-RU"/>
        </w:rPr>
        <w:tab/>
      </w:r>
      <w:r w:rsidRPr="0085468B">
        <w:rPr>
          <w:rFonts w:cs="Times New Roman"/>
          <w:sz w:val="28"/>
          <w:szCs w:val="28"/>
          <w:lang w:val="ru-RU"/>
        </w:rPr>
        <w:t>Находясь в новой обстановке, ребенок испытывает различные ощущения. Природа подарила человеку возможность управлять своими эмоциями с помощью регуляции дыхания. В корзиночке есть два разноцветных пера, соединенных нитью, в прозрачной коробке-цветной шнур. Повесим ниточку с перьями на шнур, сделаем глубокий вдох и медленный выдох так, чтобы наши перья колыхались в воздухе. У вдоха и выдоха есть своя психофизиологическая роль. Вдох возбуждает, мобилизует, усиливает мышечное напряжение, выдох успокаивает, рассеивает отрицательные эмоции, способствует расслаблению мышц. Успокоительный эффект достигается за счет увеличения времени выдоха по отношению к времени вдоха и брюшног</w:t>
      </w:r>
      <w:proofErr w:type="gramStart"/>
      <w:r w:rsidRPr="0085468B">
        <w:rPr>
          <w:rFonts w:cs="Times New Roman"/>
          <w:sz w:val="28"/>
          <w:szCs w:val="28"/>
          <w:lang w:val="ru-RU"/>
        </w:rPr>
        <w:t>о(</w:t>
      </w:r>
      <w:proofErr w:type="gramEnd"/>
      <w:r w:rsidRPr="0085468B">
        <w:rPr>
          <w:rFonts w:cs="Times New Roman"/>
          <w:sz w:val="28"/>
          <w:szCs w:val="28"/>
          <w:lang w:val="ru-RU"/>
        </w:rPr>
        <w:t>диафрагмального)типа дыхания. Далее выполняем следующие движения.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Cs/>
          <w:i/>
          <w:sz w:val="28"/>
          <w:szCs w:val="28"/>
          <w:lang w:val="ru-RU"/>
        </w:rPr>
      </w:pPr>
      <w:r w:rsidRPr="0085468B">
        <w:rPr>
          <w:rFonts w:cs="Times New Roman"/>
          <w:bCs/>
          <w:i/>
          <w:sz w:val="28"/>
          <w:szCs w:val="28"/>
          <w:lang w:val="ru-RU"/>
        </w:rPr>
        <w:t>Упражнение «Дышим животиком»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sz w:val="28"/>
          <w:szCs w:val="28"/>
          <w:lang w:val="ru-RU"/>
        </w:rPr>
        <w:t>(</w:t>
      </w:r>
      <w:r w:rsidRPr="0085468B">
        <w:rPr>
          <w:rFonts w:cs="Times New Roman"/>
          <w:sz w:val="28"/>
          <w:szCs w:val="28"/>
          <w:lang w:val="ru-RU"/>
        </w:rPr>
        <w:t>упражнение выполняется лежа)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85468B">
        <w:rPr>
          <w:rFonts w:cs="Times New Roman"/>
          <w:sz w:val="28"/>
          <w:szCs w:val="28"/>
          <w:lang w:val="ru-RU"/>
        </w:rPr>
        <w:t>Бегемотики</w:t>
      </w:r>
      <w:proofErr w:type="spellEnd"/>
      <w:r w:rsidRPr="0085468B">
        <w:rPr>
          <w:rFonts w:cs="Times New Roman"/>
          <w:sz w:val="28"/>
          <w:szCs w:val="28"/>
          <w:lang w:val="ru-RU"/>
        </w:rPr>
        <w:t xml:space="preserve"> лежали,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85468B">
        <w:rPr>
          <w:rFonts w:cs="Times New Roman"/>
          <w:sz w:val="28"/>
          <w:szCs w:val="28"/>
          <w:lang w:val="ru-RU"/>
        </w:rPr>
        <w:t>Бегемотики</w:t>
      </w:r>
      <w:proofErr w:type="spellEnd"/>
      <w:r w:rsidRPr="0085468B">
        <w:rPr>
          <w:rFonts w:cs="Times New Roman"/>
          <w:sz w:val="28"/>
          <w:szCs w:val="28"/>
          <w:lang w:val="ru-RU"/>
        </w:rPr>
        <w:t xml:space="preserve"> дышали.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То животик поднимается (</w:t>
      </w:r>
      <w:r w:rsidRPr="0085468B">
        <w:rPr>
          <w:rFonts w:cs="Times New Roman"/>
          <w:i/>
          <w:iCs/>
          <w:sz w:val="28"/>
          <w:szCs w:val="28"/>
          <w:lang w:val="ru-RU"/>
        </w:rPr>
        <w:t>вдох)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То животик опускается (</w:t>
      </w:r>
      <w:r w:rsidRPr="0085468B">
        <w:rPr>
          <w:rFonts w:cs="Times New Roman"/>
          <w:i/>
          <w:iCs/>
          <w:sz w:val="28"/>
          <w:szCs w:val="28"/>
          <w:lang w:val="ru-RU"/>
        </w:rPr>
        <w:t>выдох)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 xml:space="preserve">Сели </w:t>
      </w:r>
      <w:proofErr w:type="spellStart"/>
      <w:r w:rsidRPr="0085468B">
        <w:rPr>
          <w:rFonts w:cs="Times New Roman"/>
          <w:sz w:val="28"/>
          <w:szCs w:val="28"/>
          <w:lang w:val="ru-RU"/>
        </w:rPr>
        <w:t>бегемотики</w:t>
      </w:r>
      <w:proofErr w:type="spellEnd"/>
      <w:r w:rsidRPr="0085468B">
        <w:rPr>
          <w:rFonts w:cs="Times New Roman"/>
          <w:sz w:val="28"/>
          <w:szCs w:val="28"/>
          <w:lang w:val="ru-RU"/>
        </w:rPr>
        <w:t>.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Потрогали животики: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То животик поднимается (</w:t>
      </w:r>
      <w:r w:rsidRPr="0085468B">
        <w:rPr>
          <w:rFonts w:cs="Times New Roman"/>
          <w:i/>
          <w:iCs/>
          <w:sz w:val="28"/>
          <w:szCs w:val="28"/>
          <w:lang w:val="ru-RU"/>
        </w:rPr>
        <w:t>вдох)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то животик опускается (</w:t>
      </w:r>
      <w:r w:rsidRPr="0085468B">
        <w:rPr>
          <w:rFonts w:cs="Times New Roman"/>
          <w:i/>
          <w:iCs/>
          <w:sz w:val="28"/>
          <w:szCs w:val="28"/>
          <w:lang w:val="ru-RU"/>
        </w:rPr>
        <w:t>выдох)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ab/>
        <w:t xml:space="preserve">Работа диафрагмы должна восприниматься ребенком и зрительно, и тактильно. Положим на живот игрушку и </w:t>
      </w:r>
      <w:proofErr w:type="gramStart"/>
      <w:r w:rsidRPr="0085468B">
        <w:rPr>
          <w:rFonts w:cs="Times New Roman"/>
          <w:sz w:val="28"/>
          <w:szCs w:val="28"/>
          <w:lang w:val="ru-RU"/>
        </w:rPr>
        <w:t>посмотрим</w:t>
      </w:r>
      <w:proofErr w:type="gramEnd"/>
      <w:r w:rsidRPr="0085468B">
        <w:rPr>
          <w:rFonts w:cs="Times New Roman"/>
          <w:sz w:val="28"/>
          <w:szCs w:val="28"/>
          <w:lang w:val="ru-RU"/>
        </w:rPr>
        <w:t xml:space="preserve"> как она поднимается, когда мы делаем вдох, и опускается, когда мы делаем выдох.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Качаем рыбку на волне,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То вверх (</w:t>
      </w:r>
      <w:r w:rsidRPr="0085468B">
        <w:rPr>
          <w:rFonts w:cs="Times New Roman"/>
          <w:i/>
          <w:iCs/>
          <w:sz w:val="28"/>
          <w:szCs w:val="28"/>
          <w:lang w:val="ru-RU"/>
        </w:rPr>
        <w:t>вдох)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То вниз (</w:t>
      </w:r>
      <w:r w:rsidRPr="0085468B">
        <w:rPr>
          <w:rFonts w:cs="Times New Roman"/>
          <w:i/>
          <w:iCs/>
          <w:sz w:val="28"/>
          <w:szCs w:val="28"/>
          <w:lang w:val="ru-RU"/>
        </w:rPr>
        <w:t>выдох)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Плывет она по мне.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ab/>
        <w:t xml:space="preserve">Брюшное дыхание противострессовое, оно способствует уменьшению тревоги, возбуждения, вспышек отрицательных эмоций, повышает тонус блуждающего нерва (основного звена парасимпатической нервной системы), приводит к общему расслаблению. Срабатывает универсальный защитный механизм, заложенный природой в нашей нервной системе: замедление ритма различных физиологических и психических процессов способствует достижению более спокойного и уравновешенного состояния. Такое дыхание поможет ребенку быстрее уснуть после разнообразных ярких </w:t>
      </w:r>
      <w:r w:rsidRPr="0085468B">
        <w:rPr>
          <w:rFonts w:cs="Times New Roman"/>
          <w:sz w:val="28"/>
          <w:szCs w:val="28"/>
          <w:lang w:val="ru-RU"/>
        </w:rPr>
        <w:lastRenderedPageBreak/>
        <w:t>впечатлений, полученных в течени</w:t>
      </w:r>
      <w:proofErr w:type="gramStart"/>
      <w:r w:rsidRPr="0085468B">
        <w:rPr>
          <w:rFonts w:cs="Times New Roman"/>
          <w:sz w:val="28"/>
          <w:szCs w:val="28"/>
          <w:lang w:val="ru-RU"/>
        </w:rPr>
        <w:t>и</w:t>
      </w:r>
      <w:proofErr w:type="gramEnd"/>
      <w:r w:rsidRPr="0085468B">
        <w:rPr>
          <w:rFonts w:cs="Times New Roman"/>
          <w:sz w:val="28"/>
          <w:szCs w:val="28"/>
          <w:lang w:val="ru-RU"/>
        </w:rPr>
        <w:t xml:space="preserve"> дня.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sz w:val="28"/>
          <w:szCs w:val="28"/>
          <w:lang w:val="ru-RU"/>
        </w:rPr>
        <w:t>Упражнение «Бабочки на весеннем лугу»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i/>
          <w:sz w:val="28"/>
          <w:szCs w:val="28"/>
          <w:lang w:val="ru-RU"/>
        </w:rPr>
        <w:t>Цель:</w:t>
      </w:r>
      <w:r w:rsidRPr="0085468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85468B">
        <w:rPr>
          <w:rFonts w:cs="Times New Roman"/>
          <w:sz w:val="28"/>
          <w:szCs w:val="28"/>
          <w:lang w:val="ru-RU"/>
        </w:rPr>
        <w:t>регуляция процессов возбуждения и торможения, снижение уровня тревожности, развитие пластики движений.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i/>
          <w:sz w:val="28"/>
          <w:szCs w:val="28"/>
          <w:lang w:val="ru-RU"/>
        </w:rPr>
        <w:t xml:space="preserve">Оборудование: </w:t>
      </w:r>
      <w:r w:rsidRPr="0085468B">
        <w:rPr>
          <w:rFonts w:cs="Times New Roman"/>
          <w:sz w:val="28"/>
          <w:szCs w:val="28"/>
          <w:lang w:val="ru-RU"/>
        </w:rPr>
        <w:t>цветные платочки из прозрачной ткани.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Cs/>
          <w:i/>
          <w:sz w:val="28"/>
          <w:szCs w:val="28"/>
          <w:lang w:val="ru-RU"/>
        </w:rPr>
        <w:tab/>
        <w:t>Взрослый: «</w:t>
      </w:r>
      <w:r w:rsidRPr="0085468B">
        <w:rPr>
          <w:rFonts w:cs="Times New Roman"/>
          <w:sz w:val="28"/>
          <w:szCs w:val="28"/>
          <w:lang w:val="ru-RU"/>
        </w:rPr>
        <w:t>А сейчас мы поиграем в прятки, не в просты</w:t>
      </w:r>
      <w:proofErr w:type="gramStart"/>
      <w:r w:rsidRPr="0085468B">
        <w:rPr>
          <w:rFonts w:cs="Times New Roman"/>
          <w:sz w:val="28"/>
          <w:szCs w:val="28"/>
          <w:lang w:val="ru-RU"/>
        </w:rPr>
        <w:t>е-</w:t>
      </w:r>
      <w:proofErr w:type="gramEnd"/>
      <w:r w:rsidRPr="0085468B">
        <w:rPr>
          <w:rFonts w:cs="Times New Roman"/>
          <w:sz w:val="28"/>
          <w:szCs w:val="28"/>
          <w:lang w:val="ru-RU"/>
        </w:rPr>
        <w:t xml:space="preserve"> а прозрачные. Эту игру любят абсолютно все дети». Ничто не может сравниться с радостью, испытываемой ребенком, когда он обнаруживает любимого родителя, вытянувшегося по струнке за занавеской или в платяном шкафу. Кстати</w:t>
      </w:r>
      <w:proofErr w:type="gramStart"/>
      <w:r w:rsidRPr="0085468B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Pr="0085468B">
        <w:rPr>
          <w:rFonts w:cs="Times New Roman"/>
          <w:sz w:val="28"/>
          <w:szCs w:val="28"/>
          <w:lang w:val="ru-RU"/>
        </w:rPr>
        <w:t>эта любовь не случайна. Прятки помогают справиться со страхом темноты и замкнутого пространства, с чувством одиночеств</w:t>
      </w:r>
      <w:proofErr w:type="gramStart"/>
      <w:r w:rsidRPr="0085468B">
        <w:rPr>
          <w:rFonts w:cs="Times New Roman"/>
          <w:sz w:val="28"/>
          <w:szCs w:val="28"/>
          <w:lang w:val="ru-RU"/>
        </w:rPr>
        <w:t>а(</w:t>
      </w:r>
      <w:proofErr w:type="gramEnd"/>
      <w:r w:rsidRPr="0085468B">
        <w:rPr>
          <w:rFonts w:cs="Times New Roman"/>
          <w:sz w:val="28"/>
          <w:szCs w:val="28"/>
          <w:lang w:val="ru-RU"/>
        </w:rPr>
        <w:t>его в какой то момент испытывает каждый ребенок, а во время игры он должен некоторое время провести абсолютно один, да и еще в тайном укромном месте). Итак, накинув прозрачный платок на лицо, ребенок все видит, но при этом он спрятался! Радость движения будет ярче, если платки превратятся в крылья бабочек: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Мы бабочки весенние, на листиках сидели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(</w:t>
      </w:r>
      <w:r w:rsidRPr="0085468B">
        <w:rPr>
          <w:rFonts w:cs="Times New Roman"/>
          <w:i/>
          <w:iCs/>
          <w:sz w:val="28"/>
          <w:szCs w:val="28"/>
          <w:lang w:val="ru-RU"/>
        </w:rPr>
        <w:t>ребенок присел на корточки)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Ветер дунул, полетели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(</w:t>
      </w:r>
      <w:r w:rsidRPr="0085468B">
        <w:rPr>
          <w:rFonts w:cs="Times New Roman"/>
          <w:i/>
          <w:iCs/>
          <w:sz w:val="28"/>
          <w:szCs w:val="28"/>
          <w:lang w:val="ru-RU"/>
        </w:rPr>
        <w:t>встает, бегает по комнате, расставив руки в стороны)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Мы летели и летели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И на землю тихо сели.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(</w:t>
      </w:r>
      <w:r w:rsidRPr="0085468B">
        <w:rPr>
          <w:rFonts w:cs="Times New Roman"/>
          <w:i/>
          <w:iCs/>
          <w:sz w:val="28"/>
          <w:szCs w:val="28"/>
          <w:lang w:val="ru-RU"/>
        </w:rPr>
        <w:t>садится на корточки, замирает)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Ветер снова побежал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Высоко он нас поднял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(</w:t>
      </w:r>
      <w:r w:rsidRPr="0085468B">
        <w:rPr>
          <w:rFonts w:cs="Times New Roman"/>
          <w:i/>
          <w:iCs/>
          <w:sz w:val="28"/>
          <w:szCs w:val="28"/>
          <w:lang w:val="ru-RU"/>
        </w:rPr>
        <w:t>встает, поднимает руки вверх)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Он вертел нас и кружил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И на землю опустил.</w:t>
      </w:r>
    </w:p>
    <w:p w:rsidR="00FE20C6" w:rsidRPr="0085468B" w:rsidRDefault="00FE20C6" w:rsidP="0002014A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>(</w:t>
      </w:r>
      <w:r w:rsidRPr="0085468B">
        <w:rPr>
          <w:rFonts w:cs="Times New Roman"/>
          <w:i/>
          <w:iCs/>
          <w:sz w:val="28"/>
          <w:szCs w:val="28"/>
          <w:lang w:val="ru-RU"/>
        </w:rPr>
        <w:t>кружится по комнате, затем ложится на пол и замирает)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sz w:val="28"/>
          <w:szCs w:val="28"/>
          <w:lang w:val="ru-RU"/>
        </w:rPr>
        <w:t>Игра «Храбрые лягушата»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i/>
          <w:sz w:val="28"/>
          <w:szCs w:val="28"/>
          <w:lang w:val="ru-RU"/>
        </w:rPr>
        <w:t>Цель:</w:t>
      </w:r>
      <w:r w:rsidRPr="0085468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85468B">
        <w:rPr>
          <w:rFonts w:cs="Times New Roman"/>
          <w:sz w:val="28"/>
          <w:szCs w:val="28"/>
          <w:lang w:val="ru-RU"/>
        </w:rPr>
        <w:t>снятие психоэмоционального напряжения, обучение приемлемому способу выражения негативных эмоций, агрессивных импульсов, развитие координации движений.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i/>
          <w:sz w:val="28"/>
          <w:szCs w:val="28"/>
          <w:lang w:val="ru-RU"/>
        </w:rPr>
        <w:t xml:space="preserve">Оборудование: </w:t>
      </w:r>
      <w:r w:rsidRPr="0085468B">
        <w:rPr>
          <w:rFonts w:cs="Times New Roman"/>
          <w:sz w:val="28"/>
          <w:szCs w:val="28"/>
          <w:lang w:val="ru-RU"/>
        </w:rPr>
        <w:t>бумага в рулоне, корзина.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sz w:val="28"/>
          <w:szCs w:val="28"/>
          <w:lang w:val="ru-RU"/>
        </w:rPr>
        <w:tab/>
      </w:r>
      <w:r w:rsidRPr="0085468B">
        <w:rPr>
          <w:rFonts w:cs="Times New Roman"/>
          <w:sz w:val="28"/>
          <w:szCs w:val="28"/>
          <w:lang w:val="ru-RU"/>
        </w:rPr>
        <w:t xml:space="preserve">Особое значение для малыша имеют значение подвижные игры. С момента рождения ребенок стремится к движению. Он познает </w:t>
      </w:r>
      <w:proofErr w:type="gramStart"/>
      <w:r w:rsidRPr="0085468B">
        <w:rPr>
          <w:rFonts w:cs="Times New Roman"/>
          <w:sz w:val="28"/>
          <w:szCs w:val="28"/>
          <w:lang w:val="ru-RU"/>
        </w:rPr>
        <w:t>мир</w:t>
      </w:r>
      <w:proofErr w:type="gramEnd"/>
      <w:r w:rsidRPr="0085468B">
        <w:rPr>
          <w:rFonts w:cs="Times New Roman"/>
          <w:sz w:val="28"/>
          <w:szCs w:val="28"/>
          <w:lang w:val="ru-RU"/>
        </w:rPr>
        <w:t xml:space="preserve"> ползая, лазая, карабкаясь, бегая. Через подвижные игры он учиться владеть своим телом, его движения становятся красивыми и уверенными. А в момент физического и эмоционального напряжения эти игры помогут «выплеснуть» негативную энергию приемлемым способом. Наверняка малышам понравится игра-превращение в храбрых лягушат.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Cs/>
          <w:i/>
          <w:sz w:val="28"/>
          <w:szCs w:val="28"/>
          <w:lang w:val="ru-RU"/>
        </w:rPr>
        <w:lastRenderedPageBreak/>
        <w:t>Взрослый: «</w:t>
      </w:r>
      <w:r w:rsidRPr="0085468B">
        <w:rPr>
          <w:rFonts w:cs="Times New Roman"/>
          <w:sz w:val="28"/>
          <w:szCs w:val="28"/>
          <w:lang w:val="ru-RU"/>
        </w:rPr>
        <w:t>Жили-были в тихом пруду с красивыми кувшинками молодые лягушата. У каждого из них был свой любимый листик, на котором лягушонок сидел, грелся на солнышке и, конечно, разговаривал. А как лягушки разговаривают....Правильно, ква-ква-</w:t>
      </w:r>
      <w:proofErr w:type="spellStart"/>
      <w:r w:rsidRPr="0085468B">
        <w:rPr>
          <w:rFonts w:cs="Times New Roman"/>
          <w:sz w:val="28"/>
          <w:szCs w:val="28"/>
          <w:lang w:val="ru-RU"/>
        </w:rPr>
        <w:t>ква</w:t>
      </w:r>
      <w:proofErr w:type="spellEnd"/>
      <w:r w:rsidRPr="0085468B">
        <w:rPr>
          <w:rFonts w:cs="Times New Roman"/>
          <w:sz w:val="28"/>
          <w:szCs w:val="28"/>
          <w:lang w:val="ru-RU"/>
        </w:rPr>
        <w:t>..</w:t>
      </w:r>
      <w:proofErr w:type="gramStart"/>
      <w:r w:rsidRPr="0085468B">
        <w:rPr>
          <w:rFonts w:cs="Times New Roman"/>
          <w:sz w:val="28"/>
          <w:szCs w:val="28"/>
          <w:lang w:val="ru-RU"/>
        </w:rPr>
        <w:t>.И</w:t>
      </w:r>
      <w:proofErr w:type="gramEnd"/>
      <w:r w:rsidRPr="0085468B">
        <w:rPr>
          <w:rFonts w:cs="Times New Roman"/>
          <w:sz w:val="28"/>
          <w:szCs w:val="28"/>
          <w:lang w:val="ru-RU"/>
        </w:rPr>
        <w:t xml:space="preserve"> вот однажды прилетела большая птица, которая искала себе сытный обед. Заметив лягушат, она решила полакомиться ими, но они были умными: скомкали свои листочки и стали бросать их в птицу. Птица испугалась и улетела. С тех пор лягушата ничего не боятся.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85468B">
        <w:rPr>
          <w:rFonts w:cs="Times New Roman"/>
          <w:sz w:val="28"/>
          <w:szCs w:val="28"/>
          <w:lang w:val="ru-RU"/>
        </w:rPr>
        <w:t xml:space="preserve">А если взять лист бумаги, разорвать его на мелкие кусочки и на счет 1-2-3-4 подбросить вверх, то получится веселый салют. Результат салюта собираем в корзину, приговаривая: «Собираем мы листочки быстро-быстро, чисто-чисто». В этой игре в буквальном смысле выплескивается эмоции. В человеческом организме самой природой заложена возможность </w:t>
      </w:r>
      <w:proofErr w:type="spellStart"/>
      <w:r w:rsidRPr="0085468B">
        <w:rPr>
          <w:rFonts w:cs="Times New Roman"/>
          <w:sz w:val="28"/>
          <w:szCs w:val="28"/>
          <w:lang w:val="ru-RU"/>
        </w:rPr>
        <w:t>саморегуляции</w:t>
      </w:r>
      <w:proofErr w:type="spellEnd"/>
      <w:r w:rsidRPr="0085468B">
        <w:rPr>
          <w:rFonts w:cs="Times New Roman"/>
          <w:sz w:val="28"/>
          <w:szCs w:val="28"/>
          <w:lang w:val="ru-RU"/>
        </w:rPr>
        <w:t>: когда на смену реакции напряжения (стрессу) приходит расслабление, покой, отдых. И, конечно, подвижная игра-это источник радости и одно из лучших средство общения взрослого с ребенком.</w:t>
      </w:r>
    </w:p>
    <w:p w:rsidR="00FE20C6" w:rsidRPr="0085468B" w:rsidRDefault="00FE20C6" w:rsidP="0002014A">
      <w:pPr>
        <w:pStyle w:val="Standard"/>
        <w:spacing w:line="276" w:lineRule="auto"/>
        <w:rPr>
          <w:rFonts w:cs="Times New Roman"/>
          <w:b/>
          <w:bCs/>
          <w:sz w:val="28"/>
          <w:szCs w:val="28"/>
          <w:lang w:val="ru-RU"/>
        </w:rPr>
      </w:pP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sz w:val="28"/>
          <w:szCs w:val="28"/>
          <w:lang w:val="ru-RU"/>
        </w:rPr>
        <w:t>Игра «Дом счастливого ребенка»</w:t>
      </w:r>
    </w:p>
    <w:p w:rsidR="00FE20C6" w:rsidRPr="0085468B" w:rsidRDefault="00FE20C6" w:rsidP="0085468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i/>
          <w:sz w:val="28"/>
          <w:szCs w:val="28"/>
          <w:lang w:val="ru-RU"/>
        </w:rPr>
        <w:t xml:space="preserve">Цель: </w:t>
      </w:r>
      <w:r w:rsidRPr="0085468B">
        <w:rPr>
          <w:rFonts w:cs="Times New Roman"/>
          <w:sz w:val="28"/>
          <w:szCs w:val="28"/>
          <w:lang w:val="ru-RU"/>
        </w:rPr>
        <w:t>повышение ответственности родителей за изменение социальной роли ребенка, побуждение к рефлексии позитивных родительских чувств.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/>
          <w:bCs/>
          <w:i/>
          <w:sz w:val="28"/>
          <w:szCs w:val="28"/>
          <w:lang w:val="ru-RU"/>
        </w:rPr>
        <w:t>Оборудование:</w:t>
      </w:r>
      <w:r w:rsidRPr="0085468B">
        <w:rPr>
          <w:rFonts w:cs="Times New Roman"/>
          <w:sz w:val="28"/>
          <w:szCs w:val="28"/>
          <w:lang w:val="ru-RU"/>
        </w:rPr>
        <w:t xml:space="preserve"> игровой материал.</w:t>
      </w:r>
    </w:p>
    <w:p w:rsidR="00FE20C6" w:rsidRPr="0085468B" w:rsidRDefault="00FE20C6" w:rsidP="0085468B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5468B">
        <w:rPr>
          <w:rFonts w:cs="Times New Roman"/>
          <w:bCs/>
          <w:i/>
          <w:sz w:val="28"/>
          <w:szCs w:val="28"/>
          <w:lang w:val="ru-RU"/>
        </w:rPr>
        <w:t>Педагог:</w:t>
      </w:r>
      <w:r w:rsidRPr="0085468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85468B">
        <w:rPr>
          <w:rFonts w:cs="Times New Roman"/>
          <w:sz w:val="28"/>
          <w:szCs w:val="28"/>
          <w:lang w:val="ru-RU"/>
        </w:rPr>
        <w:t>Каждый родитель хочет, чтобы его ребенок был счастлив, а счастье-это когда рядом мама и папа, у них хорошее  настроение, когда есть любимые и интересные игрушки, есть место для все</w:t>
      </w:r>
      <w:proofErr w:type="gramStart"/>
      <w:r w:rsidRPr="0085468B">
        <w:rPr>
          <w:rFonts w:cs="Times New Roman"/>
          <w:sz w:val="28"/>
          <w:szCs w:val="28"/>
          <w:lang w:val="ru-RU"/>
        </w:rPr>
        <w:t>х-</w:t>
      </w:r>
      <w:proofErr w:type="gramEnd"/>
      <w:r w:rsidRPr="0085468B">
        <w:rPr>
          <w:rFonts w:cs="Times New Roman"/>
          <w:sz w:val="28"/>
          <w:szCs w:val="28"/>
          <w:lang w:val="ru-RU"/>
        </w:rPr>
        <w:t xml:space="preserve"> «счастливый дом». Давайте попробуем построить «Дом счастливого ребенка». У нас есть полянка, игрушки: мебель, животные, куклы, машинки, конструктор. Можно использовать все, что находится в этой комнате. Удовольствие, с которым вы сегодня играли, важно « не расплескать» и передать его своим детям. Человек так устроен, что привязанности, особенно между детьми и родителями, «питаются» позитивными эмоциями.</w:t>
      </w:r>
    </w:p>
    <w:p w:rsidR="00FE20C6" w:rsidRDefault="00FE20C6" w:rsidP="00FE20C6">
      <w:pPr>
        <w:pStyle w:val="Standard"/>
        <w:jc w:val="both"/>
        <w:rPr>
          <w:rFonts w:cs="Times New Roman"/>
          <w:sz w:val="32"/>
          <w:szCs w:val="32"/>
          <w:lang w:val="ru-RU"/>
        </w:rPr>
      </w:pPr>
    </w:p>
    <w:p w:rsidR="009242AC" w:rsidRDefault="009242AC" w:rsidP="00FE20C6">
      <w:pPr>
        <w:pStyle w:val="Standard"/>
        <w:jc w:val="both"/>
        <w:rPr>
          <w:rFonts w:cs="Times New Roman"/>
          <w:sz w:val="32"/>
          <w:szCs w:val="32"/>
          <w:lang w:val="ru-RU"/>
        </w:rPr>
      </w:pPr>
    </w:p>
    <w:p w:rsidR="009242AC" w:rsidRDefault="009242AC" w:rsidP="00FE20C6">
      <w:pPr>
        <w:pStyle w:val="Standard"/>
        <w:jc w:val="both"/>
        <w:rPr>
          <w:rFonts w:cs="Times New Roman"/>
          <w:sz w:val="32"/>
          <w:szCs w:val="32"/>
          <w:lang w:val="ru-RU"/>
        </w:rPr>
      </w:pPr>
    </w:p>
    <w:p w:rsidR="009242AC" w:rsidRDefault="009242AC" w:rsidP="00FE20C6">
      <w:pPr>
        <w:pStyle w:val="Standard"/>
        <w:jc w:val="both"/>
        <w:rPr>
          <w:rFonts w:cs="Times New Roman"/>
          <w:sz w:val="32"/>
          <w:szCs w:val="32"/>
          <w:lang w:val="ru-RU"/>
        </w:rPr>
      </w:pPr>
    </w:p>
    <w:p w:rsidR="009242AC" w:rsidRPr="00AC7B59" w:rsidRDefault="000F65FB" w:rsidP="00FE20C6">
      <w:pPr>
        <w:pStyle w:val="Standard"/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noProof/>
          <w:sz w:val="32"/>
          <w:szCs w:val="32"/>
          <w:lang w:val="ru-RU" w:eastAsia="ru-RU" w:bidi="ar-SA"/>
        </w:rPr>
        <w:t xml:space="preserve">                                        </w:t>
      </w:r>
    </w:p>
    <w:p w:rsidR="00FE20C6" w:rsidRPr="009242AC" w:rsidRDefault="00FE20C6" w:rsidP="00E86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E20C6" w:rsidRPr="009242AC" w:rsidSect="009242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ABD"/>
    <w:multiLevelType w:val="hybridMultilevel"/>
    <w:tmpl w:val="314E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335D"/>
    <w:multiLevelType w:val="hybridMultilevel"/>
    <w:tmpl w:val="4D58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C37D9"/>
    <w:multiLevelType w:val="hybridMultilevel"/>
    <w:tmpl w:val="966A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43F"/>
    <w:multiLevelType w:val="hybridMultilevel"/>
    <w:tmpl w:val="77F0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3283C"/>
    <w:multiLevelType w:val="hybridMultilevel"/>
    <w:tmpl w:val="E0FA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D013A"/>
    <w:multiLevelType w:val="hybridMultilevel"/>
    <w:tmpl w:val="8322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B4B"/>
    <w:rsid w:val="0002014A"/>
    <w:rsid w:val="000F65FB"/>
    <w:rsid w:val="001740BB"/>
    <w:rsid w:val="0026139F"/>
    <w:rsid w:val="00306981"/>
    <w:rsid w:val="003E0D0E"/>
    <w:rsid w:val="004B3483"/>
    <w:rsid w:val="004F5FC3"/>
    <w:rsid w:val="006747FA"/>
    <w:rsid w:val="00691FC3"/>
    <w:rsid w:val="00716BCF"/>
    <w:rsid w:val="007E1E84"/>
    <w:rsid w:val="007E6A59"/>
    <w:rsid w:val="00821B4B"/>
    <w:rsid w:val="0085468B"/>
    <w:rsid w:val="00861F56"/>
    <w:rsid w:val="009242AC"/>
    <w:rsid w:val="009B75CA"/>
    <w:rsid w:val="00A27C59"/>
    <w:rsid w:val="00A7489C"/>
    <w:rsid w:val="00AA378C"/>
    <w:rsid w:val="00B42E99"/>
    <w:rsid w:val="00C8642B"/>
    <w:rsid w:val="00DC0BDE"/>
    <w:rsid w:val="00DD07AE"/>
    <w:rsid w:val="00E02D43"/>
    <w:rsid w:val="00E604E5"/>
    <w:rsid w:val="00E864B1"/>
    <w:rsid w:val="00F57219"/>
    <w:rsid w:val="00F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E"/>
  </w:style>
  <w:style w:type="paragraph" w:styleId="4">
    <w:name w:val="heading 4"/>
    <w:basedOn w:val="a"/>
    <w:link w:val="40"/>
    <w:uiPriority w:val="9"/>
    <w:qFormat/>
    <w:rsid w:val="00821B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1B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B4B"/>
  </w:style>
  <w:style w:type="character" w:styleId="a4">
    <w:name w:val="Strong"/>
    <w:basedOn w:val="a0"/>
    <w:uiPriority w:val="22"/>
    <w:qFormat/>
    <w:rsid w:val="00821B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1B4B"/>
    <w:pPr>
      <w:ind w:left="720"/>
      <w:contextualSpacing/>
    </w:pPr>
  </w:style>
  <w:style w:type="paragraph" w:customStyle="1" w:styleId="Standard">
    <w:name w:val="Standard"/>
    <w:rsid w:val="00FE20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5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4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E1EB8-084E-4CB8-A631-546CD3C9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12</cp:revision>
  <cp:lastPrinted>2015-09-30T07:47:00Z</cp:lastPrinted>
  <dcterms:created xsi:type="dcterms:W3CDTF">2015-09-30T07:13:00Z</dcterms:created>
  <dcterms:modified xsi:type="dcterms:W3CDTF">2018-10-07T13:59:00Z</dcterms:modified>
</cp:coreProperties>
</file>