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F19" w:rsidRDefault="00C97F19" w:rsidP="00C97F19">
      <w:pPr>
        <w:pStyle w:val="a5"/>
        <w:jc w:val="center"/>
        <w:rPr>
          <w:rFonts w:ascii="Times New Roman" w:hAnsi="Times New Roman" w:cs="Times New Roman"/>
          <w:b/>
          <w:sz w:val="44"/>
          <w:szCs w:val="44"/>
        </w:rPr>
      </w:pPr>
      <w:r>
        <w:rPr>
          <w:rFonts w:ascii="Times New Roman" w:hAnsi="Times New Roman" w:cs="Times New Roman"/>
          <w:b/>
          <w:sz w:val="44"/>
          <w:szCs w:val="44"/>
        </w:rPr>
        <w:t>Круглый стол</w:t>
      </w:r>
    </w:p>
    <w:p w:rsidR="00803BB8" w:rsidRPr="00C97F19" w:rsidRDefault="00C97F19" w:rsidP="00C97F19">
      <w:pPr>
        <w:pStyle w:val="a5"/>
        <w:jc w:val="center"/>
        <w:rPr>
          <w:rFonts w:ascii="Times New Roman" w:hAnsi="Times New Roman" w:cs="Times New Roman"/>
          <w:b/>
          <w:sz w:val="44"/>
          <w:szCs w:val="44"/>
        </w:rPr>
      </w:pPr>
      <w:r>
        <w:rPr>
          <w:rFonts w:ascii="Times New Roman" w:hAnsi="Times New Roman" w:cs="Times New Roman"/>
          <w:b/>
          <w:sz w:val="44"/>
          <w:szCs w:val="44"/>
        </w:rPr>
        <w:t>«</w:t>
      </w:r>
      <w:r w:rsidR="00803BB8" w:rsidRPr="00C97F19">
        <w:rPr>
          <w:rFonts w:ascii="Times New Roman" w:hAnsi="Times New Roman" w:cs="Times New Roman"/>
          <w:b/>
          <w:sz w:val="44"/>
          <w:szCs w:val="44"/>
        </w:rPr>
        <w:t>Профессиональный стандарт педагога</w:t>
      </w:r>
      <w:r>
        <w:rPr>
          <w:rFonts w:ascii="Times New Roman" w:hAnsi="Times New Roman" w:cs="Times New Roman"/>
          <w:b/>
          <w:sz w:val="44"/>
          <w:szCs w:val="44"/>
        </w:rPr>
        <w:t>»</w:t>
      </w:r>
    </w:p>
    <w:p w:rsidR="00C97F19" w:rsidRDefault="00C97F19" w:rsidP="00C97F19">
      <w:pPr>
        <w:pStyle w:val="a5"/>
        <w:rPr>
          <w:rFonts w:ascii="Times New Roman" w:hAnsi="Times New Roman" w:cs="Times New Roman"/>
          <w:sz w:val="32"/>
          <w:szCs w:val="32"/>
        </w:rPr>
      </w:pPr>
    </w:p>
    <w:p w:rsidR="00C97F19" w:rsidRPr="00C97F19" w:rsidRDefault="00C97F19" w:rsidP="00C97F19">
      <w:pPr>
        <w:pStyle w:val="a5"/>
        <w:rPr>
          <w:rFonts w:ascii="Times New Roman" w:hAnsi="Times New Roman" w:cs="Times New Roman"/>
          <w:sz w:val="32"/>
          <w:szCs w:val="32"/>
        </w:rPr>
      </w:pPr>
      <w:r w:rsidRPr="00C97F19">
        <w:rPr>
          <w:rFonts w:ascii="Times New Roman" w:hAnsi="Times New Roman" w:cs="Times New Roman"/>
          <w:b/>
          <w:sz w:val="32"/>
          <w:szCs w:val="32"/>
        </w:rPr>
        <w:t>Цель:</w:t>
      </w:r>
      <w:r w:rsidRPr="00C97F19">
        <w:rPr>
          <w:rFonts w:ascii="Times New Roman" w:hAnsi="Times New Roman" w:cs="Times New Roman"/>
          <w:sz w:val="32"/>
          <w:szCs w:val="32"/>
        </w:rPr>
        <w:t xml:space="preserve"> </w:t>
      </w:r>
    </w:p>
    <w:p w:rsidR="00C97F19" w:rsidRPr="005C3F98" w:rsidRDefault="00E7712F" w:rsidP="00C97F19">
      <w:pPr>
        <w:pStyle w:val="a5"/>
        <w:rPr>
          <w:rFonts w:ascii="Times New Roman" w:hAnsi="Times New Roman" w:cs="Times New Roman"/>
          <w:sz w:val="32"/>
          <w:szCs w:val="32"/>
        </w:rPr>
      </w:pPr>
      <w:r w:rsidRPr="005C3F98">
        <w:rPr>
          <w:rFonts w:ascii="Times New Roman" w:hAnsi="Times New Roman" w:cs="Times New Roman"/>
          <w:color w:val="000000"/>
          <w:sz w:val="32"/>
          <w:szCs w:val="32"/>
          <w:shd w:val="clear" w:color="auto" w:fill="FFFFFF"/>
        </w:rPr>
        <w:t>содействовать совершенствованию профессиональной подготовки педагогов для достижения более высокого качества образования в условиях ФГОС ДО.</w:t>
      </w:r>
    </w:p>
    <w:p w:rsidR="00C97F19" w:rsidRDefault="00C97F19" w:rsidP="00C97F19">
      <w:pPr>
        <w:pStyle w:val="a5"/>
        <w:rPr>
          <w:rFonts w:ascii="Times New Roman" w:hAnsi="Times New Roman" w:cs="Times New Roman"/>
          <w:sz w:val="32"/>
          <w:szCs w:val="32"/>
        </w:rPr>
      </w:pPr>
      <w:r w:rsidRPr="00C97F19">
        <w:rPr>
          <w:rFonts w:ascii="Times New Roman" w:hAnsi="Times New Roman" w:cs="Times New Roman"/>
          <w:b/>
          <w:sz w:val="32"/>
          <w:szCs w:val="32"/>
        </w:rPr>
        <w:t>Задачи:</w:t>
      </w:r>
      <w:r w:rsidRPr="00C97F19">
        <w:rPr>
          <w:rFonts w:ascii="Times New Roman" w:hAnsi="Times New Roman" w:cs="Times New Roman"/>
          <w:sz w:val="32"/>
          <w:szCs w:val="32"/>
        </w:rPr>
        <w:t xml:space="preserve"> </w:t>
      </w:r>
    </w:p>
    <w:p w:rsidR="00E7712F" w:rsidRPr="005C3F98" w:rsidRDefault="00E7712F" w:rsidP="005C3F98">
      <w:pPr>
        <w:pStyle w:val="a5"/>
        <w:numPr>
          <w:ilvl w:val="0"/>
          <w:numId w:val="10"/>
        </w:numPr>
        <w:rPr>
          <w:rFonts w:ascii="Times New Roman" w:hAnsi="Times New Roman" w:cs="Times New Roman"/>
          <w:sz w:val="32"/>
          <w:szCs w:val="32"/>
        </w:rPr>
      </w:pPr>
      <w:r w:rsidRPr="005C3F98">
        <w:rPr>
          <w:rFonts w:ascii="Times New Roman" w:hAnsi="Times New Roman" w:cs="Times New Roman"/>
          <w:sz w:val="32"/>
          <w:szCs w:val="32"/>
        </w:rPr>
        <w:t xml:space="preserve">ввести </w:t>
      </w:r>
      <w:r w:rsidR="005C3F98" w:rsidRPr="005C3F98">
        <w:rPr>
          <w:rFonts w:ascii="Times New Roman" w:hAnsi="Times New Roman" w:cs="Times New Roman"/>
          <w:sz w:val="32"/>
          <w:szCs w:val="32"/>
        </w:rPr>
        <w:t xml:space="preserve">педагогов </w:t>
      </w:r>
      <w:r w:rsidRPr="005C3F98">
        <w:rPr>
          <w:rFonts w:ascii="Times New Roman" w:hAnsi="Times New Roman" w:cs="Times New Roman"/>
          <w:sz w:val="32"/>
          <w:szCs w:val="32"/>
        </w:rPr>
        <w:t>в понятие профессионального стандарта педагога и содействовать усвоению основных понятий профессионального подхода в образовании;</w:t>
      </w:r>
    </w:p>
    <w:p w:rsidR="00E7712F" w:rsidRPr="005C3F98" w:rsidRDefault="00E7712F" w:rsidP="005C3F98">
      <w:pPr>
        <w:pStyle w:val="a5"/>
        <w:numPr>
          <w:ilvl w:val="0"/>
          <w:numId w:val="10"/>
        </w:numPr>
        <w:rPr>
          <w:rFonts w:ascii="Times New Roman" w:hAnsi="Times New Roman" w:cs="Times New Roman"/>
          <w:sz w:val="32"/>
          <w:szCs w:val="32"/>
        </w:rPr>
      </w:pPr>
      <w:r w:rsidRPr="005C3F98">
        <w:rPr>
          <w:rFonts w:ascii="Times New Roman" w:hAnsi="Times New Roman" w:cs="Times New Roman"/>
          <w:sz w:val="32"/>
          <w:szCs w:val="32"/>
        </w:rPr>
        <w:t>способствовать овладению знаниями в области профессионального стандарта;</w:t>
      </w:r>
    </w:p>
    <w:p w:rsidR="005C3F98" w:rsidRPr="005C3F98" w:rsidRDefault="005C3F98" w:rsidP="005C3F98">
      <w:pPr>
        <w:pStyle w:val="a5"/>
        <w:numPr>
          <w:ilvl w:val="0"/>
          <w:numId w:val="10"/>
        </w:numPr>
        <w:rPr>
          <w:rFonts w:ascii="Times New Roman" w:hAnsi="Times New Roman" w:cs="Times New Roman"/>
          <w:sz w:val="32"/>
          <w:szCs w:val="32"/>
        </w:rPr>
      </w:pPr>
      <w:r w:rsidRPr="005C3F98">
        <w:rPr>
          <w:rFonts w:ascii="Times New Roman" w:hAnsi="Times New Roman" w:cs="Times New Roman"/>
          <w:sz w:val="32"/>
          <w:szCs w:val="32"/>
        </w:rPr>
        <w:t>Обогащение представлений о формах повышения профессиональной компетентности педагогов.</w:t>
      </w:r>
    </w:p>
    <w:p w:rsidR="00C97F19" w:rsidRPr="005C3F98" w:rsidRDefault="00E7712F" w:rsidP="005C3F98">
      <w:pPr>
        <w:pStyle w:val="a5"/>
        <w:numPr>
          <w:ilvl w:val="0"/>
          <w:numId w:val="10"/>
        </w:numPr>
        <w:rPr>
          <w:rFonts w:ascii="Times New Roman" w:hAnsi="Times New Roman" w:cs="Times New Roman"/>
          <w:sz w:val="32"/>
          <w:szCs w:val="32"/>
        </w:rPr>
      </w:pPr>
      <w:r w:rsidRPr="005C3F98">
        <w:rPr>
          <w:rFonts w:ascii="Times New Roman" w:hAnsi="Times New Roman" w:cs="Times New Roman"/>
          <w:sz w:val="32"/>
          <w:szCs w:val="32"/>
        </w:rPr>
        <w:t>содействовать развитию творческого мышления, профессиональных качеств педагога.</w:t>
      </w:r>
    </w:p>
    <w:p w:rsidR="00E7712F" w:rsidRDefault="00E7712F" w:rsidP="00C97F19">
      <w:pPr>
        <w:pStyle w:val="a5"/>
        <w:rPr>
          <w:rFonts w:ascii="Times New Roman" w:hAnsi="Times New Roman" w:cs="Times New Roman"/>
          <w:b/>
          <w:sz w:val="32"/>
          <w:szCs w:val="32"/>
        </w:rPr>
      </w:pPr>
    </w:p>
    <w:p w:rsidR="00C97F19" w:rsidRPr="00C97F19" w:rsidRDefault="00C97F19" w:rsidP="00C97F19">
      <w:pPr>
        <w:pStyle w:val="a5"/>
        <w:rPr>
          <w:rFonts w:ascii="Times New Roman" w:hAnsi="Times New Roman" w:cs="Times New Roman"/>
          <w:b/>
          <w:sz w:val="32"/>
          <w:szCs w:val="32"/>
        </w:rPr>
      </w:pPr>
      <w:r w:rsidRPr="00C97F19">
        <w:rPr>
          <w:rFonts w:ascii="Times New Roman" w:hAnsi="Times New Roman" w:cs="Times New Roman"/>
          <w:b/>
          <w:sz w:val="32"/>
          <w:szCs w:val="32"/>
        </w:rPr>
        <w:t xml:space="preserve">План проведения: </w:t>
      </w:r>
    </w:p>
    <w:p w:rsidR="00C97F19" w:rsidRPr="00C97F19" w:rsidRDefault="00C97F19" w:rsidP="00C97F19">
      <w:pPr>
        <w:pStyle w:val="a5"/>
        <w:numPr>
          <w:ilvl w:val="0"/>
          <w:numId w:val="6"/>
        </w:numPr>
        <w:rPr>
          <w:rFonts w:ascii="Times New Roman" w:hAnsi="Times New Roman" w:cs="Times New Roman"/>
          <w:sz w:val="32"/>
          <w:szCs w:val="32"/>
        </w:rPr>
      </w:pPr>
      <w:r w:rsidRPr="00C97F19">
        <w:rPr>
          <w:rFonts w:ascii="Times New Roman" w:hAnsi="Times New Roman" w:cs="Times New Roman"/>
          <w:sz w:val="32"/>
          <w:szCs w:val="32"/>
        </w:rPr>
        <w:t>Презентация : «Профессиональный стандарт педагога». Ст. воспитатель Дмитриева Р.Ю.</w:t>
      </w:r>
    </w:p>
    <w:p w:rsidR="00C97F19" w:rsidRPr="00C97F19" w:rsidRDefault="00C97F19" w:rsidP="00C97F19">
      <w:pPr>
        <w:pStyle w:val="a5"/>
        <w:numPr>
          <w:ilvl w:val="0"/>
          <w:numId w:val="6"/>
        </w:numPr>
        <w:rPr>
          <w:rFonts w:ascii="Times New Roman" w:hAnsi="Times New Roman" w:cs="Times New Roman"/>
          <w:sz w:val="32"/>
          <w:szCs w:val="32"/>
        </w:rPr>
      </w:pPr>
      <w:r w:rsidRPr="00C97F19">
        <w:rPr>
          <w:rFonts w:ascii="Times New Roman" w:hAnsi="Times New Roman" w:cs="Times New Roman"/>
          <w:sz w:val="32"/>
          <w:szCs w:val="32"/>
        </w:rPr>
        <w:t xml:space="preserve">Практическое задание: «Самооценка соответствия воспитателя требованиям </w:t>
      </w:r>
    </w:p>
    <w:p w:rsidR="00C97F19" w:rsidRPr="00C97F19" w:rsidRDefault="00C97F19" w:rsidP="00C97F19">
      <w:pPr>
        <w:pStyle w:val="a5"/>
        <w:numPr>
          <w:ilvl w:val="0"/>
          <w:numId w:val="6"/>
        </w:numPr>
        <w:rPr>
          <w:rFonts w:ascii="Times New Roman" w:hAnsi="Times New Roman" w:cs="Times New Roman"/>
          <w:sz w:val="32"/>
          <w:szCs w:val="32"/>
        </w:rPr>
      </w:pPr>
      <w:r w:rsidRPr="00C97F19">
        <w:rPr>
          <w:rFonts w:ascii="Times New Roman" w:hAnsi="Times New Roman" w:cs="Times New Roman"/>
          <w:sz w:val="32"/>
          <w:szCs w:val="32"/>
        </w:rPr>
        <w:t>Профстандарта педагога».</w:t>
      </w:r>
    </w:p>
    <w:p w:rsidR="00C97F19" w:rsidRPr="00C97F19" w:rsidRDefault="00C97F19" w:rsidP="00C97F19">
      <w:pPr>
        <w:pStyle w:val="a5"/>
        <w:numPr>
          <w:ilvl w:val="0"/>
          <w:numId w:val="6"/>
        </w:numPr>
        <w:rPr>
          <w:rFonts w:ascii="Times New Roman" w:hAnsi="Times New Roman" w:cs="Times New Roman"/>
          <w:sz w:val="32"/>
          <w:szCs w:val="32"/>
        </w:rPr>
      </w:pPr>
      <w:r w:rsidRPr="00C97F19">
        <w:rPr>
          <w:rFonts w:ascii="Times New Roman" w:hAnsi="Times New Roman" w:cs="Times New Roman"/>
          <w:sz w:val="32"/>
          <w:szCs w:val="32"/>
        </w:rPr>
        <w:t>Самообразование педагога и формы представления педагогического опыта.</w:t>
      </w:r>
    </w:p>
    <w:p w:rsidR="00C97F19" w:rsidRPr="00C97F19" w:rsidRDefault="00C97F19" w:rsidP="00C97F19">
      <w:pPr>
        <w:pStyle w:val="a5"/>
        <w:numPr>
          <w:ilvl w:val="0"/>
          <w:numId w:val="6"/>
        </w:numPr>
        <w:rPr>
          <w:rFonts w:ascii="Times New Roman" w:hAnsi="Times New Roman" w:cs="Times New Roman"/>
          <w:sz w:val="32"/>
          <w:szCs w:val="32"/>
        </w:rPr>
      </w:pPr>
      <w:r w:rsidRPr="00C97F19">
        <w:rPr>
          <w:rFonts w:ascii="Times New Roman" w:hAnsi="Times New Roman" w:cs="Times New Roman"/>
          <w:sz w:val="32"/>
          <w:szCs w:val="32"/>
        </w:rPr>
        <w:t>«Мозговая» разминка</w:t>
      </w:r>
    </w:p>
    <w:p w:rsidR="00C97F19" w:rsidRPr="00C97F19" w:rsidRDefault="00C97F19" w:rsidP="00C97F19">
      <w:pPr>
        <w:pStyle w:val="a5"/>
        <w:numPr>
          <w:ilvl w:val="0"/>
          <w:numId w:val="6"/>
        </w:numPr>
        <w:rPr>
          <w:rFonts w:ascii="Times New Roman" w:hAnsi="Times New Roman" w:cs="Times New Roman"/>
          <w:sz w:val="32"/>
          <w:szCs w:val="32"/>
        </w:rPr>
      </w:pPr>
      <w:r w:rsidRPr="00C97F19">
        <w:rPr>
          <w:rFonts w:ascii="Times New Roman" w:hAnsi="Times New Roman" w:cs="Times New Roman"/>
          <w:sz w:val="32"/>
          <w:szCs w:val="32"/>
        </w:rPr>
        <w:t>Рефлексия</w:t>
      </w:r>
    </w:p>
    <w:p w:rsidR="00C97F19" w:rsidRPr="00C97F19" w:rsidRDefault="00C97F19" w:rsidP="00C97F19">
      <w:pPr>
        <w:pStyle w:val="a5"/>
        <w:jc w:val="both"/>
        <w:rPr>
          <w:rFonts w:ascii="Times New Roman" w:hAnsi="Times New Roman" w:cs="Times New Roman"/>
          <w:sz w:val="32"/>
          <w:szCs w:val="32"/>
        </w:rPr>
      </w:pPr>
    </w:p>
    <w:p w:rsidR="00C97F19" w:rsidRPr="00C97F19" w:rsidRDefault="00803BB8" w:rsidP="00C97F19">
      <w:pPr>
        <w:pStyle w:val="a5"/>
        <w:jc w:val="both"/>
        <w:rPr>
          <w:rFonts w:ascii="Times New Roman" w:hAnsi="Times New Roman" w:cs="Times New Roman"/>
          <w:b/>
          <w:sz w:val="32"/>
          <w:szCs w:val="32"/>
        </w:rPr>
      </w:pPr>
      <w:r w:rsidRPr="00C97F19">
        <w:rPr>
          <w:rFonts w:ascii="Times New Roman" w:hAnsi="Times New Roman" w:cs="Times New Roman"/>
          <w:b/>
          <w:sz w:val="32"/>
          <w:szCs w:val="32"/>
        </w:rPr>
        <w:t>Оборудование:</w:t>
      </w:r>
    </w:p>
    <w:p w:rsidR="00803BB8" w:rsidRDefault="00803BB8" w:rsidP="00C97F19">
      <w:pPr>
        <w:pStyle w:val="a5"/>
        <w:jc w:val="both"/>
        <w:rPr>
          <w:rFonts w:ascii="Times New Roman" w:hAnsi="Times New Roman" w:cs="Times New Roman"/>
          <w:sz w:val="32"/>
          <w:szCs w:val="32"/>
        </w:rPr>
      </w:pPr>
      <w:r w:rsidRPr="00C97F19">
        <w:rPr>
          <w:rFonts w:ascii="Times New Roman" w:hAnsi="Times New Roman" w:cs="Times New Roman"/>
          <w:sz w:val="32"/>
          <w:szCs w:val="32"/>
        </w:rPr>
        <w:t xml:space="preserve">компьютер, проектор, </w:t>
      </w:r>
      <w:r w:rsidR="00C97F19">
        <w:rPr>
          <w:rFonts w:ascii="Times New Roman" w:hAnsi="Times New Roman" w:cs="Times New Roman"/>
          <w:sz w:val="32"/>
          <w:szCs w:val="32"/>
        </w:rPr>
        <w:t>экран</w:t>
      </w:r>
      <w:r w:rsidRPr="00C97F19">
        <w:rPr>
          <w:rFonts w:ascii="Times New Roman" w:hAnsi="Times New Roman" w:cs="Times New Roman"/>
          <w:sz w:val="32"/>
          <w:szCs w:val="32"/>
        </w:rPr>
        <w:t xml:space="preserve">, </w:t>
      </w:r>
      <w:r w:rsidR="00E01EBE">
        <w:rPr>
          <w:rFonts w:ascii="Times New Roman" w:hAnsi="Times New Roman" w:cs="Times New Roman"/>
          <w:sz w:val="32"/>
          <w:szCs w:val="32"/>
        </w:rPr>
        <w:t xml:space="preserve">таблицы самооценки соответствия воспитателя требованиям Профстандарта педагога </w:t>
      </w:r>
      <w:r w:rsidR="00E01EBE" w:rsidRPr="00C97F19">
        <w:rPr>
          <w:rFonts w:ascii="Times New Roman" w:hAnsi="Times New Roman" w:cs="Times New Roman"/>
          <w:sz w:val="32"/>
          <w:szCs w:val="32"/>
        </w:rPr>
        <w:t>на каждого участника</w:t>
      </w:r>
      <w:r w:rsidR="00E01EBE">
        <w:rPr>
          <w:rFonts w:ascii="Times New Roman" w:hAnsi="Times New Roman" w:cs="Times New Roman"/>
          <w:sz w:val="32"/>
          <w:szCs w:val="32"/>
        </w:rPr>
        <w:t xml:space="preserve">, </w:t>
      </w:r>
      <w:r w:rsidR="00E01EBE" w:rsidRPr="00C97F19">
        <w:rPr>
          <w:rFonts w:ascii="Times New Roman" w:hAnsi="Times New Roman" w:cs="Times New Roman"/>
          <w:sz w:val="32"/>
          <w:szCs w:val="32"/>
        </w:rPr>
        <w:t xml:space="preserve"> </w:t>
      </w:r>
      <w:r w:rsidRPr="00C97F19">
        <w:rPr>
          <w:rFonts w:ascii="Times New Roman" w:hAnsi="Times New Roman" w:cs="Times New Roman"/>
          <w:sz w:val="32"/>
          <w:szCs w:val="32"/>
        </w:rPr>
        <w:t>карточки с определениями</w:t>
      </w:r>
      <w:r w:rsidR="00E01EBE" w:rsidRPr="00E01EBE">
        <w:rPr>
          <w:rFonts w:ascii="Times New Roman" w:hAnsi="Times New Roman" w:cs="Times New Roman"/>
          <w:sz w:val="32"/>
          <w:szCs w:val="32"/>
        </w:rPr>
        <w:t xml:space="preserve"> </w:t>
      </w:r>
      <w:r w:rsidR="00E01EBE">
        <w:rPr>
          <w:rFonts w:ascii="Times New Roman" w:hAnsi="Times New Roman" w:cs="Times New Roman"/>
          <w:sz w:val="32"/>
          <w:szCs w:val="32"/>
        </w:rPr>
        <w:t>«</w:t>
      </w:r>
      <w:r w:rsidR="00E01EBE" w:rsidRPr="00C97F19">
        <w:rPr>
          <w:rFonts w:ascii="Times New Roman" w:hAnsi="Times New Roman" w:cs="Times New Roman"/>
          <w:sz w:val="32"/>
          <w:szCs w:val="32"/>
        </w:rPr>
        <w:t>Профессиональный рост педагога</w:t>
      </w:r>
      <w:r w:rsidRPr="00C97F19">
        <w:rPr>
          <w:rFonts w:ascii="Times New Roman" w:hAnsi="Times New Roman" w:cs="Times New Roman"/>
          <w:sz w:val="32"/>
          <w:szCs w:val="32"/>
        </w:rPr>
        <w:t>,</w:t>
      </w:r>
      <w:r w:rsidR="00E01EBE">
        <w:rPr>
          <w:rFonts w:ascii="Times New Roman" w:hAnsi="Times New Roman" w:cs="Times New Roman"/>
          <w:sz w:val="32"/>
          <w:szCs w:val="32"/>
        </w:rPr>
        <w:t xml:space="preserve"> карточки с буквами,</w:t>
      </w:r>
      <w:r w:rsidRPr="00C97F19">
        <w:rPr>
          <w:rFonts w:ascii="Times New Roman" w:hAnsi="Times New Roman" w:cs="Times New Roman"/>
          <w:sz w:val="32"/>
          <w:szCs w:val="32"/>
        </w:rPr>
        <w:t xml:space="preserve"> столы, стулья по кругу для всех участников.</w:t>
      </w:r>
    </w:p>
    <w:p w:rsidR="00C97F19" w:rsidRPr="00C97F19" w:rsidRDefault="00C97F19" w:rsidP="00C97F19">
      <w:pPr>
        <w:pStyle w:val="a5"/>
        <w:jc w:val="both"/>
        <w:rPr>
          <w:rFonts w:ascii="Times New Roman" w:hAnsi="Times New Roman" w:cs="Times New Roman"/>
          <w:sz w:val="32"/>
          <w:szCs w:val="32"/>
        </w:rPr>
      </w:pPr>
    </w:p>
    <w:p w:rsidR="00E01EBE" w:rsidRDefault="00E01EBE" w:rsidP="00C97F19">
      <w:pPr>
        <w:pStyle w:val="a5"/>
        <w:jc w:val="both"/>
        <w:rPr>
          <w:rFonts w:ascii="Times New Roman" w:hAnsi="Times New Roman" w:cs="Times New Roman"/>
          <w:b/>
          <w:sz w:val="32"/>
          <w:szCs w:val="32"/>
        </w:rPr>
      </w:pPr>
      <w:r>
        <w:rPr>
          <w:rFonts w:ascii="Times New Roman" w:hAnsi="Times New Roman" w:cs="Times New Roman"/>
          <w:b/>
          <w:sz w:val="32"/>
          <w:szCs w:val="32"/>
        </w:rPr>
        <w:br w:type="page"/>
      </w:r>
    </w:p>
    <w:p w:rsidR="00803BB8" w:rsidRPr="00C97F19" w:rsidRDefault="00803BB8" w:rsidP="00C97F19">
      <w:pPr>
        <w:pStyle w:val="a5"/>
        <w:jc w:val="both"/>
        <w:rPr>
          <w:rFonts w:ascii="Times New Roman" w:hAnsi="Times New Roman" w:cs="Times New Roman"/>
          <w:b/>
          <w:sz w:val="32"/>
          <w:szCs w:val="32"/>
        </w:rPr>
      </w:pPr>
      <w:r w:rsidRPr="00C97F19">
        <w:rPr>
          <w:rFonts w:ascii="Times New Roman" w:hAnsi="Times New Roman" w:cs="Times New Roman"/>
          <w:b/>
          <w:sz w:val="32"/>
          <w:szCs w:val="32"/>
        </w:rPr>
        <w:lastRenderedPageBreak/>
        <w:t>Ход мероприятия</w:t>
      </w:r>
    </w:p>
    <w:p w:rsidR="00C97F19" w:rsidRDefault="00C97F19" w:rsidP="00C97F19">
      <w:pPr>
        <w:pStyle w:val="a5"/>
        <w:jc w:val="both"/>
        <w:rPr>
          <w:rFonts w:ascii="Times New Roman" w:hAnsi="Times New Roman" w:cs="Times New Roman"/>
          <w:sz w:val="32"/>
          <w:szCs w:val="32"/>
        </w:rPr>
      </w:pPr>
      <w:r w:rsidRPr="00C97F19">
        <w:rPr>
          <w:rFonts w:ascii="Times New Roman" w:hAnsi="Times New Roman" w:cs="Times New Roman"/>
          <w:sz w:val="32"/>
          <w:szCs w:val="32"/>
        </w:rPr>
        <w:t xml:space="preserve">Презентация </w:t>
      </w:r>
    </w:p>
    <w:p w:rsidR="00E7712F" w:rsidRDefault="00E7712F" w:rsidP="00C97F19">
      <w:pPr>
        <w:pStyle w:val="a5"/>
        <w:jc w:val="both"/>
        <w:rPr>
          <w:rFonts w:ascii="Times New Roman" w:eastAsia="+mj-ea" w:hAnsi="Times New Roman" w:cs="Times New Roman"/>
          <w:b/>
          <w:bCs/>
          <w:color w:val="000000"/>
          <w:kern w:val="24"/>
          <w:sz w:val="32"/>
          <w:szCs w:val="32"/>
        </w:rPr>
      </w:pPr>
      <w:r w:rsidRPr="00E7712F">
        <w:rPr>
          <w:rFonts w:ascii="Times New Roman" w:eastAsia="+mj-ea" w:hAnsi="Times New Roman" w:cs="Times New Roman"/>
          <w:b/>
          <w:bCs/>
          <w:color w:val="000000"/>
          <w:kern w:val="24"/>
          <w:sz w:val="32"/>
          <w:szCs w:val="32"/>
        </w:rPr>
        <w:t>«Как никто не может дать другому того, чего не имеет сам, так не может развивать, воспитывать и образовывать других тот, кто сам не является развитым, воспитанным и образованным».</w:t>
      </w:r>
    </w:p>
    <w:p w:rsidR="00E7712F" w:rsidRPr="00E7712F" w:rsidRDefault="00E7712F" w:rsidP="00E7712F">
      <w:pPr>
        <w:pStyle w:val="a5"/>
        <w:jc w:val="right"/>
        <w:rPr>
          <w:rFonts w:ascii="Times New Roman" w:hAnsi="Times New Roman" w:cs="Times New Roman"/>
          <w:sz w:val="32"/>
          <w:szCs w:val="32"/>
        </w:rPr>
      </w:pPr>
      <w:r w:rsidRPr="00E7712F">
        <w:rPr>
          <w:rFonts w:ascii="Times New Roman" w:eastAsia="+mj-ea" w:hAnsi="Times New Roman" w:cs="Times New Roman"/>
          <w:b/>
          <w:bCs/>
          <w:color w:val="000000"/>
          <w:kern w:val="24"/>
          <w:sz w:val="32"/>
          <w:szCs w:val="32"/>
        </w:rPr>
        <w:t>А. Дистервег</w:t>
      </w:r>
    </w:p>
    <w:p w:rsidR="00C97F19" w:rsidRPr="00C97F19" w:rsidRDefault="00014110" w:rsidP="00C97F19">
      <w:pPr>
        <w:pStyle w:val="a5"/>
        <w:jc w:val="both"/>
        <w:rPr>
          <w:rFonts w:ascii="Times New Roman" w:hAnsi="Times New Roman" w:cs="Times New Roman"/>
          <w:b/>
          <w:sz w:val="32"/>
          <w:szCs w:val="32"/>
        </w:rPr>
      </w:pPr>
      <w:r>
        <w:rPr>
          <w:rFonts w:ascii="Times New Roman" w:hAnsi="Times New Roman" w:cs="Times New Roman"/>
          <w:b/>
          <w:sz w:val="32"/>
          <w:szCs w:val="32"/>
        </w:rPr>
        <w:t>Слайд 2</w:t>
      </w:r>
    </w:p>
    <w:p w:rsidR="005C3F98" w:rsidRDefault="005C3F98" w:rsidP="005C3F98">
      <w:pPr>
        <w:pStyle w:val="a5"/>
        <w:jc w:val="both"/>
        <w:rPr>
          <w:rFonts w:ascii="Times New Roman" w:hAnsi="Times New Roman" w:cs="Times New Roman"/>
          <w:sz w:val="32"/>
          <w:szCs w:val="32"/>
        </w:rPr>
      </w:pPr>
      <w:r w:rsidRPr="00C97F19">
        <w:rPr>
          <w:rFonts w:ascii="Times New Roman" w:hAnsi="Times New Roman" w:cs="Times New Roman"/>
          <w:sz w:val="32"/>
          <w:szCs w:val="32"/>
        </w:rPr>
        <w:t>Ведущий:</w:t>
      </w:r>
      <w:r>
        <w:rPr>
          <w:rFonts w:ascii="Times New Roman" w:hAnsi="Times New Roman" w:cs="Times New Roman"/>
          <w:sz w:val="32"/>
          <w:szCs w:val="32"/>
        </w:rPr>
        <w:t xml:space="preserve"> </w:t>
      </w:r>
      <w:r w:rsidRPr="00C97F19">
        <w:rPr>
          <w:rFonts w:ascii="Times New Roman" w:hAnsi="Times New Roman" w:cs="Times New Roman"/>
          <w:sz w:val="32"/>
          <w:szCs w:val="32"/>
        </w:rPr>
        <w:t xml:space="preserve">Добрый день, уважаемые коллеги! Приглашаем вас поучаствовать в обсуждении темы о том, как определяется понятие профессиональной компетентности педагога на нашем круглом столе </w:t>
      </w:r>
      <w:r>
        <w:rPr>
          <w:rFonts w:ascii="Times New Roman" w:hAnsi="Times New Roman" w:cs="Times New Roman"/>
          <w:sz w:val="32"/>
          <w:szCs w:val="32"/>
        </w:rPr>
        <w:t>«Профессиональный стандарт педагога»</w:t>
      </w:r>
    </w:p>
    <w:p w:rsidR="005C3F98" w:rsidRDefault="005C3F98" w:rsidP="005C3F98">
      <w:pPr>
        <w:pStyle w:val="a5"/>
        <w:jc w:val="both"/>
        <w:rPr>
          <w:rFonts w:ascii="Times New Roman" w:hAnsi="Times New Roman" w:cs="Times New Roman"/>
          <w:sz w:val="32"/>
          <w:szCs w:val="32"/>
        </w:rPr>
      </w:pPr>
      <w:r w:rsidRPr="00C97F19">
        <w:rPr>
          <w:rFonts w:ascii="Times New Roman" w:hAnsi="Times New Roman" w:cs="Times New Roman"/>
          <w:sz w:val="32"/>
          <w:szCs w:val="32"/>
        </w:rPr>
        <w:t>Как любое изучение материала, предлагаем вам начать с определения основных понятий.</w:t>
      </w:r>
    </w:p>
    <w:p w:rsidR="005C3F98" w:rsidRDefault="005C3F98" w:rsidP="005C3F98">
      <w:pPr>
        <w:pStyle w:val="a5"/>
        <w:jc w:val="both"/>
        <w:rPr>
          <w:rFonts w:ascii="Times New Roman" w:hAnsi="Times New Roman" w:cs="Times New Roman"/>
          <w:sz w:val="32"/>
          <w:szCs w:val="32"/>
        </w:rPr>
      </w:pPr>
      <w:r w:rsidRPr="00C97F19">
        <w:rPr>
          <w:rFonts w:ascii="Times New Roman" w:hAnsi="Times New Roman" w:cs="Times New Roman"/>
          <w:sz w:val="32"/>
          <w:szCs w:val="32"/>
        </w:rPr>
        <w:t>Участники должны высказать свою точку зрения в определении понятий, а затем предлагается пример определения в презентации.</w:t>
      </w:r>
    </w:p>
    <w:p w:rsidR="005C3F98" w:rsidRDefault="005C3F98" w:rsidP="005C3F98">
      <w:pPr>
        <w:pStyle w:val="a5"/>
        <w:jc w:val="both"/>
        <w:rPr>
          <w:rFonts w:ascii="Times New Roman" w:hAnsi="Times New Roman" w:cs="Times New Roman"/>
          <w:sz w:val="32"/>
          <w:szCs w:val="32"/>
        </w:rPr>
      </w:pPr>
      <w:r w:rsidRPr="00C97F19">
        <w:rPr>
          <w:rFonts w:ascii="Times New Roman" w:hAnsi="Times New Roman" w:cs="Times New Roman"/>
          <w:sz w:val="32"/>
          <w:szCs w:val="32"/>
        </w:rPr>
        <w:t xml:space="preserve">Участникам круглого стола предлагаются для обсуждения следующие понятия: </w:t>
      </w:r>
      <w:r>
        <w:rPr>
          <w:rFonts w:ascii="Times New Roman" w:hAnsi="Times New Roman" w:cs="Times New Roman"/>
          <w:sz w:val="32"/>
          <w:szCs w:val="32"/>
        </w:rPr>
        <w:t>«</w:t>
      </w:r>
      <w:r w:rsidR="00AC1924">
        <w:rPr>
          <w:rFonts w:ascii="Times New Roman" w:hAnsi="Times New Roman" w:cs="Times New Roman"/>
          <w:sz w:val="32"/>
          <w:szCs w:val="32"/>
        </w:rPr>
        <w:t>профстандарт педагога</w:t>
      </w:r>
      <w:r>
        <w:rPr>
          <w:rFonts w:ascii="Times New Roman" w:hAnsi="Times New Roman" w:cs="Times New Roman"/>
          <w:sz w:val="32"/>
          <w:szCs w:val="32"/>
        </w:rPr>
        <w:t>»</w:t>
      </w:r>
      <w:r w:rsidR="00AC1924">
        <w:rPr>
          <w:rFonts w:ascii="Times New Roman" w:hAnsi="Times New Roman" w:cs="Times New Roman"/>
          <w:sz w:val="32"/>
          <w:szCs w:val="32"/>
        </w:rPr>
        <w:t xml:space="preserve">, </w:t>
      </w:r>
      <w:r w:rsidRPr="00C97F19">
        <w:rPr>
          <w:rFonts w:ascii="Times New Roman" w:hAnsi="Times New Roman" w:cs="Times New Roman"/>
          <w:sz w:val="32"/>
          <w:szCs w:val="32"/>
        </w:rPr>
        <w:t>«квалификация пед</w:t>
      </w:r>
      <w:r>
        <w:rPr>
          <w:rFonts w:ascii="Times New Roman" w:hAnsi="Times New Roman" w:cs="Times New Roman"/>
          <w:sz w:val="32"/>
          <w:szCs w:val="32"/>
        </w:rPr>
        <w:t xml:space="preserve">агога», </w:t>
      </w:r>
      <w:r w:rsidRPr="00C97F19">
        <w:rPr>
          <w:rFonts w:ascii="Times New Roman" w:hAnsi="Times New Roman" w:cs="Times New Roman"/>
          <w:sz w:val="32"/>
          <w:szCs w:val="32"/>
        </w:rPr>
        <w:t>«профессиональная компетенция педагога»,</w:t>
      </w:r>
      <w:r>
        <w:rPr>
          <w:rFonts w:ascii="Times New Roman" w:hAnsi="Times New Roman" w:cs="Times New Roman"/>
          <w:sz w:val="32"/>
          <w:szCs w:val="32"/>
        </w:rPr>
        <w:t xml:space="preserve"> «самооценка</w:t>
      </w:r>
      <w:r w:rsidRPr="00C97F19">
        <w:rPr>
          <w:rFonts w:ascii="Times New Roman" w:hAnsi="Times New Roman" w:cs="Times New Roman"/>
          <w:sz w:val="32"/>
          <w:szCs w:val="32"/>
        </w:rPr>
        <w:t>»</w:t>
      </w:r>
      <w:r>
        <w:rPr>
          <w:rFonts w:ascii="Times New Roman" w:hAnsi="Times New Roman" w:cs="Times New Roman"/>
          <w:sz w:val="32"/>
          <w:szCs w:val="32"/>
        </w:rPr>
        <w:t>, «самообразование»</w:t>
      </w:r>
      <w:r w:rsidRPr="00C97F19">
        <w:rPr>
          <w:rFonts w:ascii="Times New Roman" w:hAnsi="Times New Roman" w:cs="Times New Roman"/>
          <w:sz w:val="32"/>
          <w:szCs w:val="32"/>
        </w:rPr>
        <w:t>.</w:t>
      </w:r>
    </w:p>
    <w:p w:rsidR="00E7712F" w:rsidRPr="005C3F98" w:rsidRDefault="00E7712F" w:rsidP="005C3F98">
      <w:pPr>
        <w:pStyle w:val="a5"/>
        <w:ind w:firstLine="567"/>
        <w:jc w:val="both"/>
        <w:rPr>
          <w:rFonts w:ascii="Times New Roman" w:hAnsi="Times New Roman" w:cs="Times New Roman"/>
          <w:sz w:val="32"/>
          <w:szCs w:val="32"/>
        </w:rPr>
      </w:pPr>
      <w:r w:rsidRPr="005C3F98">
        <w:rPr>
          <w:rFonts w:ascii="Times New Roman" w:hAnsi="Times New Roman" w:cs="Times New Roman"/>
          <w:sz w:val="32"/>
          <w:szCs w:val="32"/>
        </w:rPr>
        <w:t>В современных условиях образовательной системе предъявляется все больше требований. Одним из них является повышение уровня профессионального стандарта педагога. Понятие стандарт разными учеными, профессионалами толкуется по-разному. Часто употребляемым из них является: профессиональный стандарт педагога – это рамочный документ, в котором описываются основные требования к его квалификации. Конечно, данный профессиональный стандарт педагога может быть дополнен региональными требованиями, а также внутренним стандартом образовательного учреждения.</w:t>
      </w:r>
    </w:p>
    <w:p w:rsidR="00394F2C" w:rsidRPr="005C3F98" w:rsidRDefault="00394F2C" w:rsidP="005C3F98">
      <w:pPr>
        <w:pStyle w:val="a5"/>
        <w:ind w:firstLine="567"/>
        <w:jc w:val="both"/>
        <w:rPr>
          <w:rFonts w:ascii="Times New Roman" w:hAnsi="Times New Roman" w:cs="Times New Roman"/>
          <w:sz w:val="32"/>
          <w:szCs w:val="32"/>
        </w:rPr>
      </w:pPr>
      <w:r w:rsidRPr="005C3F98">
        <w:rPr>
          <w:rFonts w:ascii="Times New Roman" w:hAnsi="Times New Roman" w:cs="Times New Roman"/>
          <w:sz w:val="32"/>
          <w:szCs w:val="32"/>
        </w:rPr>
        <w:t>Меняе</w:t>
      </w:r>
      <w:r w:rsidR="00AC1924">
        <w:rPr>
          <w:rFonts w:ascii="Times New Roman" w:hAnsi="Times New Roman" w:cs="Times New Roman"/>
          <w:sz w:val="32"/>
          <w:szCs w:val="32"/>
        </w:rPr>
        <w:t xml:space="preserve">тся мир, изменяются дети, что, в свою очередь, </w:t>
      </w:r>
      <w:r w:rsidRPr="005C3F98">
        <w:rPr>
          <w:rFonts w:ascii="Times New Roman" w:hAnsi="Times New Roman" w:cs="Times New Roman"/>
          <w:sz w:val="32"/>
          <w:szCs w:val="32"/>
        </w:rPr>
        <w:t>выдвигает новые треб</w:t>
      </w:r>
      <w:r w:rsidR="00AC1924">
        <w:rPr>
          <w:rFonts w:ascii="Times New Roman" w:hAnsi="Times New Roman" w:cs="Times New Roman"/>
          <w:sz w:val="32"/>
          <w:szCs w:val="32"/>
        </w:rPr>
        <w:t>ования к квалификации педагога.</w:t>
      </w:r>
      <w:r w:rsidRPr="005C3F98">
        <w:rPr>
          <w:rFonts w:ascii="Times New Roman" w:hAnsi="Times New Roman" w:cs="Times New Roman"/>
          <w:sz w:val="32"/>
          <w:szCs w:val="32"/>
        </w:rPr>
        <w:t xml:space="preserve"> Но от педа</w:t>
      </w:r>
      <w:r w:rsidR="00AC1924">
        <w:rPr>
          <w:rFonts w:ascii="Times New Roman" w:hAnsi="Times New Roman" w:cs="Times New Roman"/>
          <w:sz w:val="32"/>
          <w:szCs w:val="32"/>
        </w:rPr>
        <w:t xml:space="preserve">гога нельзя требовать то, чему его никто никогда не учил. Следовательно, введение </w:t>
      </w:r>
      <w:r w:rsidRPr="005C3F98">
        <w:rPr>
          <w:rFonts w:ascii="Times New Roman" w:hAnsi="Times New Roman" w:cs="Times New Roman"/>
          <w:sz w:val="32"/>
          <w:szCs w:val="32"/>
        </w:rPr>
        <w:t>нового профес</w:t>
      </w:r>
      <w:r w:rsidR="00AC1924">
        <w:rPr>
          <w:rFonts w:ascii="Times New Roman" w:hAnsi="Times New Roman" w:cs="Times New Roman"/>
          <w:sz w:val="32"/>
          <w:szCs w:val="32"/>
        </w:rPr>
        <w:t xml:space="preserve">сионального стандарта педагога </w:t>
      </w:r>
      <w:r w:rsidRPr="005C3F98">
        <w:rPr>
          <w:rFonts w:ascii="Times New Roman" w:hAnsi="Times New Roman" w:cs="Times New Roman"/>
          <w:sz w:val="32"/>
          <w:szCs w:val="32"/>
        </w:rPr>
        <w:t>должно неизбе</w:t>
      </w:r>
      <w:r w:rsidR="00AC1924">
        <w:rPr>
          <w:rFonts w:ascii="Times New Roman" w:hAnsi="Times New Roman" w:cs="Times New Roman"/>
          <w:sz w:val="32"/>
          <w:szCs w:val="32"/>
        </w:rPr>
        <w:t xml:space="preserve">жно повлечь за собой изменение </w:t>
      </w:r>
      <w:r w:rsidRPr="005C3F98">
        <w:rPr>
          <w:rFonts w:ascii="Times New Roman" w:hAnsi="Times New Roman" w:cs="Times New Roman"/>
          <w:sz w:val="32"/>
          <w:szCs w:val="32"/>
        </w:rPr>
        <w:t>стандартов его подготовки и п</w:t>
      </w:r>
      <w:r w:rsidR="00AC1924">
        <w:rPr>
          <w:rFonts w:ascii="Times New Roman" w:hAnsi="Times New Roman" w:cs="Times New Roman"/>
          <w:sz w:val="32"/>
          <w:szCs w:val="32"/>
        </w:rPr>
        <w:t xml:space="preserve">ереподготовки в высшей школе и </w:t>
      </w:r>
      <w:r w:rsidRPr="005C3F98">
        <w:rPr>
          <w:rFonts w:ascii="Times New Roman" w:hAnsi="Times New Roman" w:cs="Times New Roman"/>
          <w:sz w:val="32"/>
          <w:szCs w:val="32"/>
        </w:rPr>
        <w:t>в центрах повышения квалификации.</w:t>
      </w:r>
    </w:p>
    <w:p w:rsidR="00AC1924" w:rsidRPr="003C7CC6" w:rsidRDefault="00014110" w:rsidP="003C7CC6">
      <w:pPr>
        <w:pStyle w:val="a5"/>
        <w:jc w:val="both"/>
        <w:rPr>
          <w:rFonts w:ascii="Times New Roman" w:hAnsi="Times New Roman" w:cs="Times New Roman"/>
          <w:b/>
          <w:sz w:val="32"/>
          <w:szCs w:val="32"/>
        </w:rPr>
      </w:pPr>
      <w:r w:rsidRPr="003C7CC6">
        <w:rPr>
          <w:rFonts w:ascii="Times New Roman" w:hAnsi="Times New Roman" w:cs="Times New Roman"/>
          <w:b/>
          <w:sz w:val="32"/>
          <w:szCs w:val="32"/>
        </w:rPr>
        <w:t>Слайд 3</w:t>
      </w:r>
    </w:p>
    <w:p w:rsidR="00AC1924" w:rsidRDefault="00AC1924" w:rsidP="00AC1924">
      <w:pPr>
        <w:pStyle w:val="a5"/>
        <w:rPr>
          <w:rFonts w:eastAsia="+mn-ea"/>
        </w:rPr>
      </w:pPr>
      <w:r>
        <w:rPr>
          <w:rFonts w:ascii="Times New Roman" w:eastAsia="+mj-ea" w:hAnsi="Times New Roman" w:cs="Times New Roman"/>
          <w:b/>
          <w:bCs/>
          <w:smallCaps/>
          <w:sz w:val="32"/>
          <w:szCs w:val="32"/>
        </w:rPr>
        <w:t xml:space="preserve">Вопрос - </w:t>
      </w:r>
      <w:r w:rsidRPr="00AC1924">
        <w:rPr>
          <w:rFonts w:ascii="Times New Roman" w:eastAsia="+mj-ea" w:hAnsi="Times New Roman" w:cs="Times New Roman"/>
          <w:b/>
          <w:bCs/>
          <w:smallCaps/>
          <w:sz w:val="32"/>
          <w:szCs w:val="32"/>
        </w:rPr>
        <w:t>Зачем нужен профессиональный стандарт педагога</w:t>
      </w:r>
      <w:r>
        <w:rPr>
          <w:rFonts w:ascii="Times New Roman" w:eastAsia="+mj-ea" w:hAnsi="Times New Roman" w:cs="Times New Roman"/>
          <w:b/>
          <w:bCs/>
          <w:smallCaps/>
          <w:sz w:val="32"/>
          <w:szCs w:val="32"/>
        </w:rPr>
        <w:t>?</w:t>
      </w:r>
      <w:r w:rsidRPr="00AC1924">
        <w:rPr>
          <w:rFonts w:eastAsia="+mn-ea"/>
        </w:rPr>
        <w:t xml:space="preserve"> </w:t>
      </w:r>
    </w:p>
    <w:p w:rsidR="00AC1924" w:rsidRPr="00AC1924" w:rsidRDefault="00AC1924" w:rsidP="00AC1924">
      <w:pPr>
        <w:pStyle w:val="a5"/>
        <w:rPr>
          <w:rFonts w:ascii="Times New Roman" w:hAnsi="Times New Roman" w:cs="Times New Roman"/>
          <w:sz w:val="32"/>
          <w:szCs w:val="32"/>
        </w:rPr>
      </w:pPr>
      <w:r>
        <w:rPr>
          <w:rFonts w:ascii="Times New Roman" w:hAnsi="Times New Roman" w:cs="Times New Roman"/>
          <w:sz w:val="32"/>
          <w:szCs w:val="32"/>
        </w:rPr>
        <w:t xml:space="preserve">Стандарт – инструмент реализации стратегии образования </w:t>
      </w:r>
      <w:r w:rsidRPr="00AC1924">
        <w:rPr>
          <w:rFonts w:ascii="Times New Roman" w:hAnsi="Times New Roman" w:cs="Times New Roman"/>
          <w:sz w:val="32"/>
          <w:szCs w:val="32"/>
        </w:rPr>
        <w:t>в меняющемся мире.</w:t>
      </w:r>
    </w:p>
    <w:p w:rsidR="00AC1924" w:rsidRPr="00AC1924" w:rsidRDefault="00AC1924" w:rsidP="00AC1924">
      <w:pPr>
        <w:pStyle w:val="a5"/>
        <w:rPr>
          <w:rFonts w:ascii="Times New Roman" w:hAnsi="Times New Roman" w:cs="Times New Roman"/>
          <w:sz w:val="32"/>
          <w:szCs w:val="32"/>
        </w:rPr>
      </w:pPr>
      <w:r>
        <w:rPr>
          <w:rFonts w:ascii="Times New Roman" w:hAnsi="Times New Roman" w:cs="Times New Roman"/>
          <w:sz w:val="32"/>
          <w:szCs w:val="32"/>
        </w:rPr>
        <w:lastRenderedPageBreak/>
        <w:t xml:space="preserve">Стандарт – инструмент повышения качества образования </w:t>
      </w:r>
      <w:r w:rsidRPr="00AC1924">
        <w:rPr>
          <w:rFonts w:ascii="Times New Roman" w:hAnsi="Times New Roman" w:cs="Times New Roman"/>
          <w:sz w:val="32"/>
          <w:szCs w:val="32"/>
        </w:rPr>
        <w:t xml:space="preserve">и выхода отечественного образования на международный уровень. </w:t>
      </w:r>
    </w:p>
    <w:p w:rsidR="00AC1924" w:rsidRPr="00AC1924" w:rsidRDefault="00AC1924" w:rsidP="00AC1924">
      <w:pPr>
        <w:pStyle w:val="a5"/>
        <w:rPr>
          <w:rFonts w:ascii="Times New Roman" w:hAnsi="Times New Roman" w:cs="Times New Roman"/>
          <w:sz w:val="32"/>
          <w:szCs w:val="32"/>
        </w:rPr>
      </w:pPr>
      <w:r w:rsidRPr="00AC1924">
        <w:rPr>
          <w:rFonts w:ascii="Times New Roman" w:hAnsi="Times New Roman" w:cs="Times New Roman"/>
          <w:sz w:val="32"/>
          <w:szCs w:val="32"/>
        </w:rPr>
        <w:t>Стандарт – объективный измеритель квалификации педагога.</w:t>
      </w:r>
    </w:p>
    <w:p w:rsidR="00AC1924" w:rsidRPr="00AC1924" w:rsidRDefault="00AC1924" w:rsidP="00AC1924">
      <w:pPr>
        <w:pStyle w:val="a5"/>
        <w:rPr>
          <w:rFonts w:ascii="Times New Roman" w:hAnsi="Times New Roman" w:cs="Times New Roman"/>
          <w:sz w:val="32"/>
          <w:szCs w:val="32"/>
        </w:rPr>
      </w:pPr>
      <w:r>
        <w:rPr>
          <w:rFonts w:ascii="Times New Roman" w:hAnsi="Times New Roman" w:cs="Times New Roman"/>
          <w:sz w:val="32"/>
          <w:szCs w:val="32"/>
        </w:rPr>
        <w:t xml:space="preserve">Стандарт – </w:t>
      </w:r>
      <w:r w:rsidRPr="00AC1924">
        <w:rPr>
          <w:rFonts w:ascii="Times New Roman" w:hAnsi="Times New Roman" w:cs="Times New Roman"/>
          <w:sz w:val="32"/>
          <w:szCs w:val="32"/>
        </w:rPr>
        <w:t>средство отбора педагогических кадров в учреждения образования.</w:t>
      </w:r>
    </w:p>
    <w:p w:rsidR="00AC1924" w:rsidRPr="00AC1924" w:rsidRDefault="00AC1924" w:rsidP="00AC1924">
      <w:pPr>
        <w:pStyle w:val="a5"/>
        <w:rPr>
          <w:rFonts w:ascii="Times New Roman" w:hAnsi="Times New Roman" w:cs="Times New Roman"/>
          <w:sz w:val="32"/>
          <w:szCs w:val="32"/>
        </w:rPr>
      </w:pPr>
      <w:r>
        <w:rPr>
          <w:rFonts w:ascii="Times New Roman" w:hAnsi="Times New Roman" w:cs="Times New Roman"/>
          <w:sz w:val="32"/>
          <w:szCs w:val="32"/>
        </w:rPr>
        <w:t xml:space="preserve">Стандарт – основа для формирования трудового </w:t>
      </w:r>
      <w:r w:rsidRPr="00AC1924">
        <w:rPr>
          <w:rFonts w:ascii="Times New Roman" w:hAnsi="Times New Roman" w:cs="Times New Roman"/>
          <w:sz w:val="32"/>
          <w:szCs w:val="32"/>
        </w:rPr>
        <w:t>договора, фиксирующего отношения между работником и работодателем.</w:t>
      </w:r>
    </w:p>
    <w:p w:rsidR="00014110" w:rsidRDefault="00014110" w:rsidP="00014110">
      <w:pPr>
        <w:pStyle w:val="a5"/>
        <w:jc w:val="both"/>
        <w:rPr>
          <w:rFonts w:eastAsia="+mj-ea"/>
          <w:b/>
          <w:bCs/>
          <w:smallCaps/>
          <w:sz w:val="48"/>
          <w:szCs w:val="48"/>
        </w:rPr>
      </w:pPr>
      <w:r>
        <w:rPr>
          <w:rFonts w:ascii="Times New Roman" w:hAnsi="Times New Roman" w:cs="Times New Roman"/>
          <w:b/>
          <w:sz w:val="32"/>
          <w:szCs w:val="32"/>
        </w:rPr>
        <w:t>Слайд 4</w:t>
      </w:r>
      <w:r w:rsidRPr="00014110">
        <w:rPr>
          <w:rFonts w:ascii="Times New Roman" w:hAnsi="Times New Roman" w:cs="Times New Roman"/>
          <w:b/>
          <w:sz w:val="32"/>
          <w:szCs w:val="32"/>
        </w:rPr>
        <w:t>.</w:t>
      </w:r>
      <w:r w:rsidRPr="00014110">
        <w:rPr>
          <w:rFonts w:eastAsia="+mj-ea"/>
          <w:b/>
          <w:bCs/>
          <w:smallCaps/>
          <w:sz w:val="48"/>
          <w:szCs w:val="48"/>
        </w:rPr>
        <w:t xml:space="preserve"> </w:t>
      </w:r>
    </w:p>
    <w:p w:rsidR="00014110" w:rsidRPr="00014110" w:rsidRDefault="00014110" w:rsidP="00014110">
      <w:pPr>
        <w:pStyle w:val="a5"/>
        <w:jc w:val="both"/>
        <w:rPr>
          <w:rFonts w:ascii="Times New Roman" w:hAnsi="Times New Roman" w:cs="Times New Roman"/>
          <w:b/>
          <w:sz w:val="32"/>
          <w:szCs w:val="32"/>
        </w:rPr>
      </w:pPr>
      <w:r>
        <w:rPr>
          <w:rFonts w:ascii="Times New Roman" w:hAnsi="Times New Roman" w:cs="Times New Roman"/>
          <w:b/>
          <w:sz w:val="32"/>
          <w:szCs w:val="32"/>
        </w:rPr>
        <w:t>Есть определенные т</w:t>
      </w:r>
      <w:r w:rsidRPr="00014110">
        <w:rPr>
          <w:rFonts w:ascii="Times New Roman" w:hAnsi="Times New Roman" w:cs="Times New Roman"/>
          <w:b/>
          <w:sz w:val="32"/>
          <w:szCs w:val="32"/>
        </w:rPr>
        <w:t>ребования к профессиональному стандарту педагога</w:t>
      </w:r>
    </w:p>
    <w:p w:rsidR="00014110" w:rsidRDefault="00014110" w:rsidP="00014110">
      <w:pPr>
        <w:pStyle w:val="a5"/>
        <w:jc w:val="both"/>
        <w:rPr>
          <w:rFonts w:ascii="Times New Roman" w:hAnsi="Times New Roman" w:cs="Times New Roman"/>
          <w:sz w:val="32"/>
          <w:szCs w:val="32"/>
        </w:rPr>
      </w:pPr>
      <w:r w:rsidRPr="00014110">
        <w:rPr>
          <w:rFonts w:ascii="Times New Roman" w:hAnsi="Times New Roman" w:cs="Times New Roman"/>
          <w:sz w:val="32"/>
          <w:szCs w:val="32"/>
        </w:rPr>
        <w:t xml:space="preserve">Стандарт должен: </w:t>
      </w:r>
    </w:p>
    <w:p w:rsidR="00014110" w:rsidRPr="00014110" w:rsidRDefault="00014110" w:rsidP="00014110">
      <w:pPr>
        <w:pStyle w:val="a5"/>
        <w:numPr>
          <w:ilvl w:val="0"/>
          <w:numId w:val="15"/>
        </w:numPr>
        <w:jc w:val="both"/>
        <w:rPr>
          <w:rFonts w:ascii="Times New Roman" w:hAnsi="Times New Roman" w:cs="Times New Roman"/>
          <w:sz w:val="32"/>
          <w:szCs w:val="32"/>
        </w:rPr>
      </w:pPr>
      <w:r w:rsidRPr="00014110">
        <w:rPr>
          <w:rFonts w:ascii="Times New Roman" w:hAnsi="Times New Roman" w:cs="Times New Roman"/>
          <w:sz w:val="32"/>
          <w:szCs w:val="32"/>
        </w:rPr>
        <w:t>Соответствоват</w:t>
      </w:r>
      <w:r>
        <w:rPr>
          <w:rFonts w:ascii="Times New Roman" w:hAnsi="Times New Roman" w:cs="Times New Roman"/>
          <w:sz w:val="32"/>
          <w:szCs w:val="32"/>
        </w:rPr>
        <w:t xml:space="preserve">ь структуре профессиональной </w:t>
      </w:r>
      <w:r w:rsidRPr="00014110">
        <w:rPr>
          <w:rFonts w:ascii="Times New Roman" w:hAnsi="Times New Roman" w:cs="Times New Roman"/>
          <w:sz w:val="32"/>
          <w:szCs w:val="32"/>
        </w:rPr>
        <w:t>деятельности педагога.</w:t>
      </w:r>
    </w:p>
    <w:p w:rsidR="00014110" w:rsidRPr="00014110" w:rsidRDefault="00014110" w:rsidP="00014110">
      <w:pPr>
        <w:pStyle w:val="a5"/>
        <w:numPr>
          <w:ilvl w:val="0"/>
          <w:numId w:val="15"/>
        </w:numPr>
        <w:jc w:val="both"/>
        <w:rPr>
          <w:rFonts w:ascii="Times New Roman" w:hAnsi="Times New Roman" w:cs="Times New Roman"/>
          <w:sz w:val="32"/>
          <w:szCs w:val="32"/>
        </w:rPr>
      </w:pPr>
      <w:r>
        <w:rPr>
          <w:rFonts w:ascii="Times New Roman" w:hAnsi="Times New Roman" w:cs="Times New Roman"/>
          <w:sz w:val="32"/>
          <w:szCs w:val="32"/>
        </w:rPr>
        <w:t xml:space="preserve">Не превращаться в инструмент жесткой </w:t>
      </w:r>
      <w:r w:rsidRPr="00014110">
        <w:rPr>
          <w:rFonts w:ascii="Times New Roman" w:hAnsi="Times New Roman" w:cs="Times New Roman"/>
          <w:sz w:val="32"/>
          <w:szCs w:val="32"/>
        </w:rPr>
        <w:t>регламентации деятельности педагога.</w:t>
      </w:r>
    </w:p>
    <w:p w:rsidR="00014110" w:rsidRPr="00014110" w:rsidRDefault="00014110" w:rsidP="00014110">
      <w:pPr>
        <w:pStyle w:val="a5"/>
        <w:numPr>
          <w:ilvl w:val="0"/>
          <w:numId w:val="15"/>
        </w:numPr>
        <w:jc w:val="both"/>
        <w:rPr>
          <w:rFonts w:ascii="Times New Roman" w:hAnsi="Times New Roman" w:cs="Times New Roman"/>
          <w:sz w:val="32"/>
          <w:szCs w:val="32"/>
        </w:rPr>
      </w:pPr>
      <w:r>
        <w:rPr>
          <w:rFonts w:ascii="Times New Roman" w:hAnsi="Times New Roman" w:cs="Times New Roman"/>
          <w:sz w:val="32"/>
          <w:szCs w:val="32"/>
        </w:rPr>
        <w:t xml:space="preserve">Избавить педагога от выполнения несвойственных </w:t>
      </w:r>
      <w:r w:rsidRPr="00014110">
        <w:rPr>
          <w:rFonts w:ascii="Times New Roman" w:hAnsi="Times New Roman" w:cs="Times New Roman"/>
          <w:sz w:val="32"/>
          <w:szCs w:val="32"/>
        </w:rPr>
        <w:t>функций, отвлекающих его от выполнения своих прямых обязанностей.</w:t>
      </w:r>
    </w:p>
    <w:p w:rsidR="00014110" w:rsidRPr="00014110" w:rsidRDefault="00014110" w:rsidP="00014110">
      <w:pPr>
        <w:pStyle w:val="a5"/>
        <w:numPr>
          <w:ilvl w:val="0"/>
          <w:numId w:val="15"/>
        </w:numPr>
        <w:jc w:val="both"/>
        <w:rPr>
          <w:rFonts w:ascii="Times New Roman" w:hAnsi="Times New Roman" w:cs="Times New Roman"/>
          <w:sz w:val="32"/>
          <w:szCs w:val="32"/>
        </w:rPr>
      </w:pPr>
      <w:r w:rsidRPr="00014110">
        <w:rPr>
          <w:rFonts w:ascii="Times New Roman" w:hAnsi="Times New Roman" w:cs="Times New Roman"/>
          <w:sz w:val="32"/>
          <w:szCs w:val="32"/>
        </w:rPr>
        <w:t>Побуждать педагога к поиску нестандартных решений.</w:t>
      </w:r>
    </w:p>
    <w:p w:rsidR="00014110" w:rsidRPr="00014110" w:rsidRDefault="00014110" w:rsidP="00014110">
      <w:pPr>
        <w:pStyle w:val="a5"/>
        <w:numPr>
          <w:ilvl w:val="0"/>
          <w:numId w:val="15"/>
        </w:numPr>
        <w:jc w:val="both"/>
        <w:rPr>
          <w:rFonts w:ascii="Times New Roman" w:hAnsi="Times New Roman" w:cs="Times New Roman"/>
          <w:sz w:val="32"/>
          <w:szCs w:val="32"/>
        </w:rPr>
      </w:pPr>
      <w:r w:rsidRPr="00014110">
        <w:rPr>
          <w:rFonts w:ascii="Times New Roman" w:hAnsi="Times New Roman" w:cs="Times New Roman"/>
          <w:sz w:val="32"/>
          <w:szCs w:val="32"/>
        </w:rPr>
        <w:t>Соответствовать международным нормам и регламентам.</w:t>
      </w:r>
    </w:p>
    <w:p w:rsidR="00014110" w:rsidRPr="00014110" w:rsidRDefault="00014110" w:rsidP="00014110">
      <w:pPr>
        <w:pStyle w:val="a5"/>
        <w:numPr>
          <w:ilvl w:val="0"/>
          <w:numId w:val="15"/>
        </w:numPr>
        <w:jc w:val="both"/>
        <w:rPr>
          <w:rFonts w:ascii="Times New Roman" w:hAnsi="Times New Roman" w:cs="Times New Roman"/>
          <w:sz w:val="32"/>
          <w:szCs w:val="32"/>
        </w:rPr>
      </w:pPr>
      <w:r>
        <w:rPr>
          <w:rFonts w:ascii="Times New Roman" w:hAnsi="Times New Roman" w:cs="Times New Roman"/>
          <w:sz w:val="32"/>
          <w:szCs w:val="32"/>
        </w:rPr>
        <w:t xml:space="preserve">Соотноситься с требованиями профильных министерств и ведомств, от которых зависят исчисление трудового стажа, </w:t>
      </w:r>
      <w:r w:rsidRPr="00014110">
        <w:rPr>
          <w:rFonts w:ascii="Times New Roman" w:hAnsi="Times New Roman" w:cs="Times New Roman"/>
          <w:sz w:val="32"/>
          <w:szCs w:val="32"/>
        </w:rPr>
        <w:t xml:space="preserve">начисление пенсий и т.п. </w:t>
      </w:r>
    </w:p>
    <w:p w:rsidR="00810345" w:rsidRDefault="00810345" w:rsidP="00014110">
      <w:pPr>
        <w:pStyle w:val="a5"/>
        <w:jc w:val="both"/>
        <w:rPr>
          <w:rFonts w:ascii="Times New Roman" w:hAnsi="Times New Roman" w:cs="Times New Roman"/>
          <w:b/>
          <w:sz w:val="32"/>
          <w:szCs w:val="32"/>
        </w:rPr>
      </w:pPr>
      <w:r>
        <w:rPr>
          <w:rFonts w:ascii="Times New Roman" w:hAnsi="Times New Roman" w:cs="Times New Roman"/>
          <w:b/>
          <w:sz w:val="32"/>
          <w:szCs w:val="32"/>
        </w:rPr>
        <w:t>Слайд 5</w:t>
      </w:r>
    </w:p>
    <w:p w:rsidR="00014110" w:rsidRDefault="00014110" w:rsidP="00014110">
      <w:pPr>
        <w:pStyle w:val="a5"/>
        <w:jc w:val="both"/>
        <w:rPr>
          <w:rFonts w:ascii="Times New Roman" w:hAnsi="Times New Roman" w:cs="Times New Roman"/>
          <w:sz w:val="32"/>
          <w:szCs w:val="32"/>
        </w:rPr>
      </w:pPr>
      <w:r w:rsidRPr="00014110">
        <w:rPr>
          <w:rFonts w:ascii="Times New Roman" w:hAnsi="Times New Roman" w:cs="Times New Roman"/>
          <w:b/>
          <w:sz w:val="32"/>
          <w:szCs w:val="32"/>
        </w:rPr>
        <w:t>Характеристика стандарта</w:t>
      </w:r>
      <w:r w:rsidRPr="00014110">
        <w:rPr>
          <w:rFonts w:ascii="Times New Roman" w:hAnsi="Times New Roman" w:cs="Times New Roman"/>
          <w:sz w:val="32"/>
          <w:szCs w:val="32"/>
        </w:rPr>
        <w:t xml:space="preserve"> </w:t>
      </w:r>
    </w:p>
    <w:p w:rsidR="00014110" w:rsidRPr="00014110" w:rsidRDefault="00014110" w:rsidP="00810345">
      <w:pPr>
        <w:pStyle w:val="a5"/>
        <w:numPr>
          <w:ilvl w:val="0"/>
          <w:numId w:val="18"/>
        </w:numPr>
        <w:jc w:val="both"/>
        <w:rPr>
          <w:rFonts w:ascii="Times New Roman" w:hAnsi="Times New Roman" w:cs="Times New Roman"/>
          <w:sz w:val="32"/>
          <w:szCs w:val="32"/>
        </w:rPr>
      </w:pPr>
      <w:r w:rsidRPr="00014110">
        <w:rPr>
          <w:rFonts w:ascii="Times New Roman" w:hAnsi="Times New Roman" w:cs="Times New Roman"/>
          <w:sz w:val="32"/>
          <w:szCs w:val="32"/>
        </w:rPr>
        <w:t>Профессиональный стандарт педагога - рамочный документ, в котором определяются основные требования к его квалификации</w:t>
      </w:r>
    </w:p>
    <w:p w:rsidR="00014110" w:rsidRPr="00014110" w:rsidRDefault="00014110" w:rsidP="00810345">
      <w:pPr>
        <w:pStyle w:val="a5"/>
        <w:numPr>
          <w:ilvl w:val="0"/>
          <w:numId w:val="17"/>
        </w:numPr>
        <w:jc w:val="both"/>
        <w:rPr>
          <w:rFonts w:ascii="Times New Roman" w:hAnsi="Times New Roman" w:cs="Times New Roman"/>
          <w:sz w:val="32"/>
          <w:szCs w:val="32"/>
        </w:rPr>
      </w:pPr>
      <w:r w:rsidRPr="00810345">
        <w:rPr>
          <w:rFonts w:ascii="Times New Roman" w:hAnsi="Times New Roman" w:cs="Times New Roman"/>
          <w:b/>
          <w:sz w:val="32"/>
          <w:szCs w:val="32"/>
        </w:rPr>
        <w:t>Профессиональный стандарт</w:t>
      </w:r>
      <w:r w:rsidRPr="00014110">
        <w:rPr>
          <w:rFonts w:ascii="Times New Roman" w:hAnsi="Times New Roman" w:cs="Times New Roman"/>
          <w:sz w:val="32"/>
          <w:szCs w:val="32"/>
        </w:rPr>
        <w:t xml:space="preserve"> педагога выполняет функции, призванные -</w:t>
      </w:r>
      <w:r w:rsidR="00810345">
        <w:rPr>
          <w:rFonts w:ascii="Times New Roman" w:hAnsi="Times New Roman" w:cs="Times New Roman"/>
          <w:sz w:val="32"/>
          <w:szCs w:val="32"/>
        </w:rPr>
        <w:t xml:space="preserve"> </w:t>
      </w:r>
      <w:r w:rsidRPr="00014110">
        <w:rPr>
          <w:rFonts w:ascii="Times New Roman" w:hAnsi="Times New Roman" w:cs="Times New Roman"/>
          <w:sz w:val="32"/>
          <w:szCs w:val="32"/>
        </w:rPr>
        <w:t>мотивировать педагога на постоянное повышение квалификации.</w:t>
      </w:r>
    </w:p>
    <w:p w:rsidR="00394F2C" w:rsidRPr="005C3F98" w:rsidRDefault="00394F2C" w:rsidP="00810345">
      <w:pPr>
        <w:pStyle w:val="a5"/>
        <w:jc w:val="both"/>
        <w:rPr>
          <w:rFonts w:ascii="Times New Roman" w:hAnsi="Times New Roman" w:cs="Times New Roman"/>
          <w:sz w:val="32"/>
          <w:szCs w:val="32"/>
        </w:rPr>
      </w:pPr>
      <w:r w:rsidRPr="005C3F98">
        <w:rPr>
          <w:rFonts w:ascii="Times New Roman" w:hAnsi="Times New Roman" w:cs="Times New Roman"/>
          <w:sz w:val="32"/>
          <w:szCs w:val="32"/>
        </w:rPr>
        <w:t>Расширяя границы свободы педагога, профессиональный стандарт одновременно повышает его ответственность за результаты своего труда, предъявляя требования к его квалификации, предлагая критерии ее оценки</w:t>
      </w:r>
    </w:p>
    <w:p w:rsidR="00AC1924" w:rsidRDefault="00394F2C" w:rsidP="005C3F98">
      <w:pPr>
        <w:pStyle w:val="a5"/>
        <w:ind w:firstLine="567"/>
        <w:jc w:val="both"/>
        <w:rPr>
          <w:rFonts w:ascii="Times New Roman" w:hAnsi="Times New Roman" w:cs="Times New Roman"/>
          <w:sz w:val="32"/>
          <w:szCs w:val="32"/>
        </w:rPr>
      </w:pPr>
      <w:r w:rsidRPr="005C3F98">
        <w:rPr>
          <w:rFonts w:ascii="Times New Roman" w:hAnsi="Times New Roman" w:cs="Times New Roman"/>
          <w:sz w:val="32"/>
          <w:szCs w:val="32"/>
        </w:rPr>
        <w:t xml:space="preserve">Профессиональный стандарт педагога </w:t>
      </w:r>
    </w:p>
    <w:p w:rsidR="00AC1924" w:rsidRDefault="00394F2C" w:rsidP="00AC1924">
      <w:pPr>
        <w:pStyle w:val="a5"/>
        <w:numPr>
          <w:ilvl w:val="0"/>
          <w:numId w:val="11"/>
        </w:numPr>
        <w:jc w:val="both"/>
        <w:rPr>
          <w:rFonts w:ascii="Times New Roman" w:hAnsi="Times New Roman" w:cs="Times New Roman"/>
          <w:sz w:val="32"/>
          <w:szCs w:val="32"/>
        </w:rPr>
      </w:pPr>
      <w:r w:rsidRPr="005C3F98">
        <w:rPr>
          <w:rFonts w:ascii="Times New Roman" w:hAnsi="Times New Roman" w:cs="Times New Roman"/>
          <w:sz w:val="32"/>
          <w:szCs w:val="32"/>
        </w:rPr>
        <w:t xml:space="preserve">Область применения. Сфера дошкольного, начального и общего среднего образования. </w:t>
      </w:r>
    </w:p>
    <w:p w:rsidR="00AC1924" w:rsidRDefault="00394F2C" w:rsidP="00AC1924">
      <w:pPr>
        <w:pStyle w:val="a5"/>
        <w:numPr>
          <w:ilvl w:val="0"/>
          <w:numId w:val="11"/>
        </w:numPr>
        <w:jc w:val="both"/>
        <w:rPr>
          <w:rFonts w:ascii="Times New Roman" w:hAnsi="Times New Roman" w:cs="Times New Roman"/>
          <w:sz w:val="32"/>
          <w:szCs w:val="32"/>
        </w:rPr>
      </w:pPr>
      <w:r w:rsidRPr="005C3F98">
        <w:rPr>
          <w:rFonts w:ascii="Times New Roman" w:hAnsi="Times New Roman" w:cs="Times New Roman"/>
          <w:sz w:val="32"/>
          <w:szCs w:val="32"/>
        </w:rPr>
        <w:t xml:space="preserve">Профессиональный стандарт педагога может применяться; </w:t>
      </w:r>
    </w:p>
    <w:p w:rsidR="00AC1924" w:rsidRDefault="00394F2C" w:rsidP="00AC1924">
      <w:pPr>
        <w:pStyle w:val="a5"/>
        <w:ind w:left="1602"/>
        <w:jc w:val="both"/>
        <w:rPr>
          <w:rFonts w:ascii="Times New Roman" w:hAnsi="Times New Roman" w:cs="Times New Roman"/>
          <w:sz w:val="32"/>
          <w:szCs w:val="32"/>
        </w:rPr>
      </w:pPr>
      <w:r w:rsidRPr="005C3F98">
        <w:rPr>
          <w:rFonts w:ascii="Times New Roman" w:hAnsi="Times New Roman" w:cs="Times New Roman"/>
          <w:sz w:val="32"/>
          <w:szCs w:val="32"/>
        </w:rPr>
        <w:t xml:space="preserve">а) при приеме на работу в общеобразовательное учреждение на должность «педагог»; </w:t>
      </w:r>
    </w:p>
    <w:p w:rsidR="00AC1924" w:rsidRDefault="00AC1924" w:rsidP="00AC1924">
      <w:pPr>
        <w:pStyle w:val="a5"/>
        <w:ind w:left="1602"/>
        <w:jc w:val="both"/>
        <w:rPr>
          <w:rFonts w:ascii="Times New Roman" w:hAnsi="Times New Roman" w:cs="Times New Roman"/>
          <w:sz w:val="32"/>
          <w:szCs w:val="32"/>
        </w:rPr>
      </w:pPr>
      <w:r>
        <w:rPr>
          <w:rFonts w:ascii="Times New Roman" w:hAnsi="Times New Roman" w:cs="Times New Roman"/>
          <w:sz w:val="32"/>
          <w:szCs w:val="32"/>
        </w:rPr>
        <w:lastRenderedPageBreak/>
        <w:t>б</w:t>
      </w:r>
      <w:r w:rsidR="00394F2C" w:rsidRPr="005C3F98">
        <w:rPr>
          <w:rFonts w:ascii="Times New Roman" w:hAnsi="Times New Roman" w:cs="Times New Roman"/>
          <w:sz w:val="32"/>
          <w:szCs w:val="32"/>
        </w:rPr>
        <w:t xml:space="preserve">) при проведении аттестации педагогов образовательных учреждений региональными органами исполнительной власти, осуществляющими управление в сфере образования; </w:t>
      </w:r>
    </w:p>
    <w:p w:rsidR="00394F2C" w:rsidRPr="005C3F98" w:rsidRDefault="00394F2C" w:rsidP="00AC1924">
      <w:pPr>
        <w:pStyle w:val="a5"/>
        <w:ind w:left="1602"/>
        <w:jc w:val="both"/>
        <w:rPr>
          <w:rFonts w:ascii="Times New Roman" w:hAnsi="Times New Roman" w:cs="Times New Roman"/>
          <w:sz w:val="32"/>
          <w:szCs w:val="32"/>
        </w:rPr>
      </w:pPr>
      <w:r w:rsidRPr="005C3F98">
        <w:rPr>
          <w:rFonts w:ascii="Times New Roman" w:hAnsi="Times New Roman" w:cs="Times New Roman"/>
          <w:sz w:val="32"/>
          <w:szCs w:val="32"/>
        </w:rPr>
        <w:t>г) при проведении аттестации педагогов самими образовательными организациями, в случае предоставления им соответствующих полномочий</w:t>
      </w:r>
    </w:p>
    <w:p w:rsidR="00014110" w:rsidRDefault="00810345" w:rsidP="00014110">
      <w:pPr>
        <w:pStyle w:val="a5"/>
        <w:jc w:val="both"/>
        <w:rPr>
          <w:rFonts w:ascii="Times New Roman" w:hAnsi="Times New Roman" w:cs="Times New Roman"/>
          <w:b/>
          <w:sz w:val="32"/>
          <w:szCs w:val="32"/>
        </w:rPr>
      </w:pPr>
      <w:r>
        <w:rPr>
          <w:rFonts w:ascii="Times New Roman" w:hAnsi="Times New Roman" w:cs="Times New Roman"/>
          <w:b/>
          <w:sz w:val="32"/>
          <w:szCs w:val="32"/>
        </w:rPr>
        <w:t>Слайд 6</w:t>
      </w:r>
    </w:p>
    <w:p w:rsidR="00810345" w:rsidRPr="00810345" w:rsidRDefault="00810345" w:rsidP="00810345">
      <w:pPr>
        <w:pStyle w:val="a5"/>
        <w:jc w:val="both"/>
        <w:rPr>
          <w:rFonts w:ascii="Times New Roman" w:hAnsi="Times New Roman" w:cs="Times New Roman"/>
          <w:b/>
          <w:sz w:val="32"/>
          <w:szCs w:val="32"/>
        </w:rPr>
      </w:pPr>
      <w:r w:rsidRPr="00810345">
        <w:rPr>
          <w:rFonts w:ascii="Times New Roman" w:hAnsi="Times New Roman" w:cs="Times New Roman"/>
          <w:b/>
          <w:sz w:val="32"/>
          <w:szCs w:val="32"/>
        </w:rPr>
        <w:t xml:space="preserve">Термины и определения применительно к педагогу </w:t>
      </w:r>
    </w:p>
    <w:p w:rsidR="00810345" w:rsidRPr="00810345" w:rsidRDefault="00810345" w:rsidP="00810345">
      <w:pPr>
        <w:pStyle w:val="a5"/>
        <w:jc w:val="both"/>
        <w:rPr>
          <w:rFonts w:ascii="Times New Roman" w:hAnsi="Times New Roman" w:cs="Times New Roman"/>
          <w:sz w:val="32"/>
          <w:szCs w:val="32"/>
        </w:rPr>
      </w:pPr>
      <w:r w:rsidRPr="00810345">
        <w:rPr>
          <w:rFonts w:ascii="Times New Roman" w:hAnsi="Times New Roman" w:cs="Times New Roman"/>
          <w:sz w:val="32"/>
          <w:szCs w:val="32"/>
        </w:rPr>
        <w:t xml:space="preserve">Квалификация педагога - отражает уровень профессиональной подготовки педагога и его готовность к труду в сфере образования. </w:t>
      </w:r>
    </w:p>
    <w:p w:rsidR="00810345" w:rsidRPr="00810345" w:rsidRDefault="00810345" w:rsidP="00810345">
      <w:pPr>
        <w:pStyle w:val="a5"/>
        <w:jc w:val="both"/>
        <w:rPr>
          <w:rFonts w:ascii="Times New Roman" w:hAnsi="Times New Roman" w:cs="Times New Roman"/>
          <w:sz w:val="32"/>
          <w:szCs w:val="32"/>
        </w:rPr>
      </w:pPr>
      <w:r w:rsidRPr="00810345">
        <w:rPr>
          <w:rFonts w:ascii="Times New Roman" w:hAnsi="Times New Roman" w:cs="Times New Roman"/>
          <w:sz w:val="32"/>
          <w:szCs w:val="32"/>
        </w:rPr>
        <w:t>Квалификация педагога складывается из его профессиональных компетенций</w:t>
      </w:r>
      <w:r>
        <w:rPr>
          <w:rFonts w:ascii="Times New Roman" w:hAnsi="Times New Roman" w:cs="Times New Roman"/>
          <w:sz w:val="32"/>
          <w:szCs w:val="32"/>
        </w:rPr>
        <w:t>.</w:t>
      </w:r>
    </w:p>
    <w:p w:rsidR="00810345" w:rsidRPr="00810345" w:rsidRDefault="00810345" w:rsidP="00810345">
      <w:pPr>
        <w:pStyle w:val="a5"/>
        <w:jc w:val="both"/>
        <w:rPr>
          <w:rFonts w:ascii="Times New Roman" w:hAnsi="Times New Roman" w:cs="Times New Roman"/>
          <w:sz w:val="32"/>
          <w:szCs w:val="32"/>
        </w:rPr>
      </w:pPr>
      <w:r>
        <w:rPr>
          <w:rFonts w:ascii="Times New Roman" w:hAnsi="Times New Roman" w:cs="Times New Roman"/>
          <w:sz w:val="32"/>
          <w:szCs w:val="32"/>
        </w:rPr>
        <w:t>Так что такое к</w:t>
      </w:r>
      <w:r w:rsidRPr="00810345">
        <w:rPr>
          <w:rFonts w:ascii="Times New Roman" w:hAnsi="Times New Roman" w:cs="Times New Roman"/>
          <w:sz w:val="32"/>
          <w:szCs w:val="32"/>
        </w:rPr>
        <w:t>омпетенция и компетентность</w:t>
      </w:r>
      <w:r>
        <w:rPr>
          <w:rFonts w:ascii="Times New Roman" w:hAnsi="Times New Roman" w:cs="Times New Roman"/>
          <w:sz w:val="32"/>
          <w:szCs w:val="32"/>
        </w:rPr>
        <w:t>?</w:t>
      </w:r>
    </w:p>
    <w:p w:rsidR="00810345" w:rsidRPr="00810345" w:rsidRDefault="00810345" w:rsidP="00810345">
      <w:pPr>
        <w:pStyle w:val="a5"/>
        <w:jc w:val="both"/>
        <w:rPr>
          <w:rFonts w:ascii="Times New Roman" w:hAnsi="Times New Roman" w:cs="Times New Roman"/>
          <w:sz w:val="32"/>
          <w:szCs w:val="32"/>
        </w:rPr>
      </w:pPr>
      <w:r w:rsidRPr="00810345">
        <w:rPr>
          <w:rFonts w:ascii="Times New Roman" w:hAnsi="Times New Roman" w:cs="Times New Roman"/>
          <w:b/>
          <w:sz w:val="32"/>
          <w:szCs w:val="32"/>
        </w:rPr>
        <w:t xml:space="preserve">Компетенция </w:t>
      </w:r>
      <w:r w:rsidRPr="00810345">
        <w:rPr>
          <w:rFonts w:ascii="Times New Roman" w:hAnsi="Times New Roman" w:cs="Times New Roman"/>
          <w:sz w:val="32"/>
          <w:szCs w:val="32"/>
        </w:rPr>
        <w:t>- совокупность заданных извне требований к знаниям, умениям, навыкам, необходимым для достижения определенного качества выполняемой деятельности.</w:t>
      </w:r>
    </w:p>
    <w:p w:rsidR="00810345" w:rsidRPr="00810345" w:rsidRDefault="00810345" w:rsidP="00810345">
      <w:pPr>
        <w:pStyle w:val="a5"/>
        <w:jc w:val="both"/>
        <w:rPr>
          <w:rFonts w:ascii="Times New Roman" w:hAnsi="Times New Roman" w:cs="Times New Roman"/>
          <w:sz w:val="32"/>
          <w:szCs w:val="32"/>
        </w:rPr>
      </w:pPr>
      <w:r w:rsidRPr="00810345">
        <w:rPr>
          <w:rFonts w:ascii="Times New Roman" w:hAnsi="Times New Roman" w:cs="Times New Roman"/>
          <w:b/>
          <w:sz w:val="32"/>
          <w:szCs w:val="32"/>
        </w:rPr>
        <w:t>Компетентность –</w:t>
      </w:r>
      <w:r w:rsidRPr="00810345">
        <w:rPr>
          <w:rFonts w:ascii="Times New Roman" w:hAnsi="Times New Roman" w:cs="Times New Roman"/>
          <w:sz w:val="32"/>
          <w:szCs w:val="32"/>
        </w:rPr>
        <w:t xml:space="preserve">  системное проявление педагогом своих знаний, умений, способностей и личностных качеств, позволяющее успешно решать функциональные задачи, составляющие сущность профессиональной деятельности.</w:t>
      </w:r>
    </w:p>
    <w:p w:rsidR="00810345" w:rsidRPr="00810345" w:rsidRDefault="00810345" w:rsidP="00810345">
      <w:pPr>
        <w:pStyle w:val="a5"/>
        <w:jc w:val="both"/>
        <w:rPr>
          <w:rFonts w:ascii="Times New Roman" w:hAnsi="Times New Roman" w:cs="Times New Roman"/>
          <w:sz w:val="32"/>
          <w:szCs w:val="32"/>
        </w:rPr>
      </w:pPr>
      <w:r w:rsidRPr="00810345">
        <w:rPr>
          <w:rFonts w:ascii="Times New Roman" w:hAnsi="Times New Roman" w:cs="Times New Roman"/>
          <w:b/>
          <w:sz w:val="32"/>
          <w:szCs w:val="32"/>
        </w:rPr>
        <w:t>Профессиональная компетентность</w:t>
      </w:r>
      <w:r w:rsidRPr="00810345">
        <w:rPr>
          <w:rFonts w:ascii="Times New Roman" w:hAnsi="Times New Roman" w:cs="Times New Roman"/>
          <w:sz w:val="32"/>
          <w:szCs w:val="32"/>
        </w:rPr>
        <w:t xml:space="preserve"> - совокупность профессиональных и личностных качеств, необходимых для успешной педагогической деятельности </w:t>
      </w:r>
    </w:p>
    <w:p w:rsidR="00810345" w:rsidRPr="00810345" w:rsidRDefault="00810345" w:rsidP="00810345">
      <w:pPr>
        <w:pStyle w:val="a5"/>
        <w:jc w:val="both"/>
        <w:rPr>
          <w:rFonts w:ascii="Times New Roman" w:hAnsi="Times New Roman" w:cs="Times New Roman"/>
          <w:sz w:val="32"/>
          <w:szCs w:val="32"/>
        </w:rPr>
      </w:pPr>
      <w:r w:rsidRPr="00810345">
        <w:rPr>
          <w:rFonts w:ascii="Times New Roman" w:hAnsi="Times New Roman" w:cs="Times New Roman"/>
          <w:b/>
          <w:sz w:val="32"/>
          <w:szCs w:val="32"/>
        </w:rPr>
        <w:t xml:space="preserve">Компетенции </w:t>
      </w:r>
      <w:r w:rsidRPr="00810345">
        <w:rPr>
          <w:rFonts w:ascii="Times New Roman" w:hAnsi="Times New Roman" w:cs="Times New Roman"/>
          <w:sz w:val="32"/>
          <w:szCs w:val="32"/>
        </w:rPr>
        <w:t xml:space="preserve">– это цели, а компетентности – это результаты. </w:t>
      </w:r>
    </w:p>
    <w:p w:rsidR="004B50DB" w:rsidRDefault="00810345" w:rsidP="005C3F98">
      <w:pPr>
        <w:pStyle w:val="a5"/>
        <w:ind w:firstLine="567"/>
        <w:jc w:val="both"/>
        <w:rPr>
          <w:rFonts w:ascii="Times New Roman" w:hAnsi="Times New Roman" w:cs="Times New Roman"/>
          <w:sz w:val="32"/>
          <w:szCs w:val="32"/>
        </w:rPr>
      </w:pPr>
      <w:r w:rsidRPr="00C97F19">
        <w:rPr>
          <w:rFonts w:ascii="Times New Roman" w:hAnsi="Times New Roman" w:cs="Times New Roman"/>
          <w:sz w:val="32"/>
          <w:szCs w:val="32"/>
        </w:rPr>
        <w:t>То есть, если расширить понятие, то тему нашего круглого стола можно озвучить так: "Как изменяются требования к профессиональной компетентности и квалификации педагогов в связи с введением нового профессионального стандарта педагога»</w:t>
      </w:r>
      <w:r>
        <w:rPr>
          <w:rFonts w:ascii="Times New Roman" w:hAnsi="Times New Roman" w:cs="Times New Roman"/>
          <w:sz w:val="32"/>
          <w:szCs w:val="32"/>
        </w:rPr>
        <w:t xml:space="preserve"> </w:t>
      </w:r>
    </w:p>
    <w:p w:rsidR="004B50DB" w:rsidRDefault="004B50DB" w:rsidP="004B50DB">
      <w:pPr>
        <w:pStyle w:val="a5"/>
        <w:jc w:val="both"/>
        <w:rPr>
          <w:rFonts w:ascii="Times New Roman" w:hAnsi="Times New Roman" w:cs="Times New Roman"/>
          <w:sz w:val="32"/>
          <w:szCs w:val="32"/>
        </w:rPr>
      </w:pPr>
    </w:p>
    <w:p w:rsidR="00810345" w:rsidRDefault="00810345" w:rsidP="004B50DB">
      <w:pPr>
        <w:pStyle w:val="a5"/>
        <w:jc w:val="both"/>
        <w:rPr>
          <w:rFonts w:ascii="Times New Roman" w:hAnsi="Times New Roman" w:cs="Times New Roman"/>
          <w:sz w:val="32"/>
          <w:szCs w:val="32"/>
        </w:rPr>
      </w:pPr>
      <w:r w:rsidRPr="00810345">
        <w:rPr>
          <w:rFonts w:ascii="Times New Roman" w:hAnsi="Times New Roman" w:cs="Times New Roman"/>
          <w:b/>
          <w:sz w:val="32"/>
          <w:szCs w:val="32"/>
        </w:rPr>
        <w:t>Слайд 7</w:t>
      </w:r>
    </w:p>
    <w:p w:rsidR="00810345" w:rsidRPr="00BF512D" w:rsidRDefault="00810345" w:rsidP="00810345">
      <w:pPr>
        <w:pStyle w:val="a4"/>
        <w:spacing w:before="120" w:beforeAutospacing="0" w:after="0" w:afterAutospacing="0"/>
        <w:jc w:val="both"/>
        <w:rPr>
          <w:rFonts w:eastAsiaTheme="minorHAnsi"/>
          <w:sz w:val="32"/>
          <w:szCs w:val="32"/>
          <w:lang w:eastAsia="en-US"/>
        </w:rPr>
      </w:pPr>
      <w:r w:rsidRPr="00BF512D">
        <w:rPr>
          <w:rFonts w:eastAsiaTheme="minorHAnsi"/>
          <w:sz w:val="32"/>
          <w:szCs w:val="32"/>
          <w:lang w:eastAsia="en-US"/>
        </w:rPr>
        <w:t>Обратимся к стандарту. Педагог дошкольного образования должен:</w:t>
      </w:r>
      <w:r w:rsidR="00D17638" w:rsidRPr="00BF512D">
        <w:rPr>
          <w:rFonts w:eastAsiaTheme="minorHAnsi"/>
          <w:sz w:val="32"/>
          <w:szCs w:val="32"/>
          <w:lang w:eastAsia="en-US"/>
        </w:rPr>
        <w:t xml:space="preserve"> </w:t>
      </w:r>
      <w:r w:rsidR="00D17638" w:rsidRPr="004B50DB">
        <w:rPr>
          <w:rFonts w:eastAsiaTheme="minorHAnsi"/>
          <w:color w:val="FF0000"/>
          <w:sz w:val="32"/>
          <w:szCs w:val="32"/>
          <w:u w:val="single"/>
          <w:lang w:eastAsia="en-US"/>
        </w:rPr>
        <w:t>компетенции</w:t>
      </w:r>
    </w:p>
    <w:p w:rsidR="00810345" w:rsidRPr="00D17638" w:rsidRDefault="00D17638" w:rsidP="00D17638">
      <w:pPr>
        <w:pStyle w:val="a5"/>
        <w:jc w:val="both"/>
        <w:rPr>
          <w:rFonts w:ascii="Times New Roman" w:hAnsi="Times New Roman" w:cs="Times New Roman"/>
          <w:b/>
          <w:sz w:val="32"/>
          <w:szCs w:val="32"/>
        </w:rPr>
      </w:pPr>
      <w:r w:rsidRPr="00D17638">
        <w:rPr>
          <w:rFonts w:ascii="Times New Roman" w:hAnsi="Times New Roman" w:cs="Times New Roman"/>
          <w:b/>
          <w:sz w:val="32"/>
          <w:szCs w:val="32"/>
        </w:rPr>
        <w:t>Слайд 8</w:t>
      </w:r>
      <w:r>
        <w:rPr>
          <w:rFonts w:ascii="Times New Roman" w:hAnsi="Times New Roman" w:cs="Times New Roman"/>
          <w:b/>
          <w:sz w:val="32"/>
          <w:szCs w:val="32"/>
        </w:rPr>
        <w:t xml:space="preserve"> Компетентности</w:t>
      </w:r>
    </w:p>
    <w:p w:rsidR="00D17638" w:rsidRDefault="00D17638" w:rsidP="00BF512D">
      <w:pPr>
        <w:pStyle w:val="a5"/>
        <w:ind w:firstLine="708"/>
        <w:jc w:val="both"/>
        <w:rPr>
          <w:rFonts w:ascii="Times New Roman" w:hAnsi="Times New Roman" w:cs="Times New Roman"/>
          <w:sz w:val="32"/>
          <w:szCs w:val="32"/>
        </w:rPr>
      </w:pPr>
      <w:r w:rsidRPr="00C97F19">
        <w:rPr>
          <w:rFonts w:ascii="Times New Roman" w:hAnsi="Times New Roman" w:cs="Times New Roman"/>
          <w:sz w:val="32"/>
          <w:szCs w:val="32"/>
        </w:rPr>
        <w:t>Главной фигурой, способной осуществить поставленные образовательные и воспитательные задачи, становится педагог. И не просто педагог, а специалист, отличающийся высоким уровнем профессиональной компетентности. </w:t>
      </w:r>
    </w:p>
    <w:p w:rsidR="00D17638" w:rsidRDefault="00D17638" w:rsidP="00BF512D">
      <w:pPr>
        <w:pStyle w:val="a5"/>
        <w:ind w:firstLine="708"/>
        <w:jc w:val="both"/>
        <w:rPr>
          <w:rFonts w:ascii="Times New Roman" w:hAnsi="Times New Roman" w:cs="Times New Roman"/>
          <w:sz w:val="32"/>
          <w:szCs w:val="32"/>
        </w:rPr>
      </w:pPr>
      <w:r w:rsidRPr="00C97F19">
        <w:rPr>
          <w:rFonts w:ascii="Times New Roman" w:hAnsi="Times New Roman" w:cs="Times New Roman"/>
          <w:sz w:val="32"/>
          <w:szCs w:val="32"/>
        </w:rPr>
        <w:t xml:space="preserve">Основная функция современного детского сада любого вида - целенаправленная социализация личности ребенка, то есть введение его </w:t>
      </w:r>
      <w:r w:rsidRPr="00C97F19">
        <w:rPr>
          <w:rFonts w:ascii="Times New Roman" w:hAnsi="Times New Roman" w:cs="Times New Roman"/>
          <w:sz w:val="32"/>
          <w:szCs w:val="32"/>
        </w:rPr>
        <w:lastRenderedPageBreak/>
        <w:t>в мир природных и человеческих связей и отношений, передача ему лучших образцов, способов и норм поведения во всех сферах жизнедеятельности. От того, насколько грамотно будет выстроен образовательный процесс в дошкольном учреждении, зависит качественный уровень воспитания и развития ребенка-дошкольника.</w:t>
      </w:r>
    </w:p>
    <w:p w:rsidR="00D17638" w:rsidRDefault="00D17638" w:rsidP="00BF512D">
      <w:pPr>
        <w:pStyle w:val="a5"/>
        <w:ind w:firstLine="708"/>
        <w:jc w:val="both"/>
        <w:rPr>
          <w:rFonts w:ascii="Times New Roman" w:hAnsi="Times New Roman" w:cs="Times New Roman"/>
          <w:sz w:val="32"/>
          <w:szCs w:val="32"/>
        </w:rPr>
      </w:pPr>
      <w:r w:rsidRPr="00C97F19">
        <w:rPr>
          <w:rFonts w:ascii="Times New Roman" w:hAnsi="Times New Roman" w:cs="Times New Roman"/>
          <w:sz w:val="32"/>
          <w:szCs w:val="32"/>
        </w:rPr>
        <w:t>Как показывает практика, качество дошкольного образования неоднозначно воспринимается разными людьми.</w:t>
      </w:r>
    </w:p>
    <w:p w:rsidR="00D17638" w:rsidRDefault="00D17638" w:rsidP="00D17638">
      <w:pPr>
        <w:pStyle w:val="a5"/>
        <w:jc w:val="both"/>
        <w:rPr>
          <w:rFonts w:ascii="Times New Roman" w:hAnsi="Times New Roman" w:cs="Times New Roman"/>
          <w:sz w:val="32"/>
          <w:szCs w:val="32"/>
        </w:rPr>
      </w:pPr>
      <w:r w:rsidRPr="00C97F19">
        <w:rPr>
          <w:rFonts w:ascii="Times New Roman" w:hAnsi="Times New Roman" w:cs="Times New Roman"/>
          <w:sz w:val="32"/>
          <w:szCs w:val="32"/>
        </w:rPr>
        <w:t>Родители под качеством дошкольного образования понимают развитие индивидуальности детей и степень их подготовленности к поступлению в школу.</w:t>
      </w:r>
    </w:p>
    <w:p w:rsidR="00D17638" w:rsidRDefault="00D17638" w:rsidP="00BF512D">
      <w:pPr>
        <w:pStyle w:val="a5"/>
        <w:ind w:firstLine="708"/>
        <w:jc w:val="both"/>
        <w:rPr>
          <w:rFonts w:ascii="Times New Roman" w:hAnsi="Times New Roman" w:cs="Times New Roman"/>
          <w:sz w:val="32"/>
          <w:szCs w:val="32"/>
        </w:rPr>
      </w:pPr>
      <w:r w:rsidRPr="00C97F19">
        <w:rPr>
          <w:rFonts w:ascii="Times New Roman" w:hAnsi="Times New Roman" w:cs="Times New Roman"/>
          <w:sz w:val="32"/>
          <w:szCs w:val="32"/>
        </w:rPr>
        <w:t>А для вас, уважаемые коллеги, что включает в себя понятие "качество дошкольного образования"?</w:t>
      </w:r>
    </w:p>
    <w:p w:rsidR="00D17638" w:rsidRPr="00C6763C" w:rsidRDefault="00D17638" w:rsidP="00D17638">
      <w:pPr>
        <w:pStyle w:val="a5"/>
        <w:jc w:val="both"/>
        <w:rPr>
          <w:rFonts w:ascii="Times New Roman" w:hAnsi="Times New Roman" w:cs="Times New Roman"/>
          <w:i/>
          <w:sz w:val="32"/>
          <w:szCs w:val="32"/>
        </w:rPr>
      </w:pPr>
      <w:r w:rsidRPr="00C6763C">
        <w:rPr>
          <w:rFonts w:ascii="Times New Roman" w:hAnsi="Times New Roman" w:cs="Times New Roman"/>
          <w:i/>
          <w:sz w:val="32"/>
          <w:szCs w:val="32"/>
        </w:rPr>
        <w:t>Мнение участников круглого стола. (Как правило, полное методическое обеспечение пособиями разработками педагогического процесса).</w:t>
      </w:r>
    </w:p>
    <w:p w:rsidR="00D17638" w:rsidRDefault="00D17638" w:rsidP="00BF512D">
      <w:pPr>
        <w:pStyle w:val="a5"/>
        <w:ind w:firstLine="708"/>
        <w:jc w:val="both"/>
        <w:rPr>
          <w:rFonts w:ascii="Times New Roman" w:hAnsi="Times New Roman" w:cs="Times New Roman"/>
          <w:sz w:val="32"/>
          <w:szCs w:val="32"/>
        </w:rPr>
      </w:pPr>
      <w:r w:rsidRPr="00C97F19">
        <w:rPr>
          <w:rFonts w:ascii="Times New Roman" w:hAnsi="Times New Roman" w:cs="Times New Roman"/>
          <w:sz w:val="32"/>
          <w:szCs w:val="32"/>
        </w:rPr>
        <w:t>Ксения Юрьевна Белая предлагает следующее содержание данного понятия: "Качество дошкольного образования - это такая организация педагогического процесса в детском саду, при которой уровень воспитанности развития КАЖДОГО РЕБЕНКА увеличивается в соответствии с учетом его личностных возрастных и физических особенностей в процессе воспитания и обучения".</w:t>
      </w:r>
    </w:p>
    <w:p w:rsidR="00D17638" w:rsidRPr="00C6763C" w:rsidRDefault="00D17638" w:rsidP="00BF512D">
      <w:pPr>
        <w:pStyle w:val="a5"/>
        <w:ind w:firstLine="708"/>
        <w:jc w:val="both"/>
        <w:rPr>
          <w:rFonts w:ascii="Times New Roman" w:hAnsi="Times New Roman" w:cs="Times New Roman"/>
          <w:i/>
          <w:sz w:val="32"/>
          <w:szCs w:val="32"/>
        </w:rPr>
      </w:pPr>
      <w:r w:rsidRPr="00C97F19">
        <w:rPr>
          <w:rFonts w:ascii="Times New Roman" w:hAnsi="Times New Roman" w:cs="Times New Roman"/>
          <w:sz w:val="32"/>
          <w:szCs w:val="32"/>
        </w:rPr>
        <w:t xml:space="preserve">От чего же зависит качество работы дошкольного образовательного учреждения? </w:t>
      </w:r>
      <w:r w:rsidRPr="00C6763C">
        <w:rPr>
          <w:rFonts w:ascii="Times New Roman" w:hAnsi="Times New Roman" w:cs="Times New Roman"/>
          <w:i/>
          <w:sz w:val="32"/>
          <w:szCs w:val="32"/>
        </w:rPr>
        <w:t>(выслушивается мнение участников, подводится итог).</w:t>
      </w:r>
    </w:p>
    <w:p w:rsidR="00D17638" w:rsidRDefault="00D17638" w:rsidP="00D17638">
      <w:pPr>
        <w:pStyle w:val="a5"/>
        <w:jc w:val="both"/>
        <w:rPr>
          <w:rFonts w:ascii="Times New Roman" w:hAnsi="Times New Roman" w:cs="Times New Roman"/>
          <w:sz w:val="32"/>
          <w:szCs w:val="32"/>
        </w:rPr>
      </w:pPr>
      <w:r w:rsidRPr="00C97F19">
        <w:rPr>
          <w:rFonts w:ascii="Times New Roman" w:hAnsi="Times New Roman" w:cs="Times New Roman"/>
          <w:sz w:val="32"/>
          <w:szCs w:val="32"/>
        </w:rPr>
        <w:t>1. От качества работы педагогов, в первую очередь, воспитателей.</w:t>
      </w:r>
    </w:p>
    <w:p w:rsidR="00D17638" w:rsidRDefault="00D17638" w:rsidP="00D17638">
      <w:pPr>
        <w:pStyle w:val="a5"/>
        <w:jc w:val="both"/>
        <w:rPr>
          <w:rFonts w:ascii="Times New Roman" w:hAnsi="Times New Roman" w:cs="Times New Roman"/>
          <w:sz w:val="32"/>
          <w:szCs w:val="32"/>
        </w:rPr>
      </w:pPr>
      <w:r w:rsidRPr="00C97F19">
        <w:rPr>
          <w:rFonts w:ascii="Times New Roman" w:hAnsi="Times New Roman" w:cs="Times New Roman"/>
          <w:sz w:val="32"/>
          <w:szCs w:val="32"/>
        </w:rPr>
        <w:t>2. Сложившихся в педагогическом коллективе отношений.</w:t>
      </w:r>
    </w:p>
    <w:p w:rsidR="00D17638" w:rsidRDefault="00D17638" w:rsidP="00D17638">
      <w:pPr>
        <w:pStyle w:val="a5"/>
        <w:jc w:val="both"/>
        <w:rPr>
          <w:rFonts w:ascii="Times New Roman" w:hAnsi="Times New Roman" w:cs="Times New Roman"/>
          <w:sz w:val="32"/>
          <w:szCs w:val="32"/>
        </w:rPr>
      </w:pPr>
      <w:r w:rsidRPr="00C97F19">
        <w:rPr>
          <w:rFonts w:ascii="Times New Roman" w:hAnsi="Times New Roman" w:cs="Times New Roman"/>
          <w:sz w:val="32"/>
          <w:szCs w:val="32"/>
        </w:rPr>
        <w:t>3. Условий, созданных руководителем для творческого поиска новых методов и форм работы с детьми.</w:t>
      </w:r>
    </w:p>
    <w:p w:rsidR="00D17638" w:rsidRDefault="00D17638" w:rsidP="00D17638">
      <w:pPr>
        <w:pStyle w:val="a5"/>
        <w:jc w:val="both"/>
        <w:rPr>
          <w:rFonts w:ascii="Times New Roman" w:hAnsi="Times New Roman" w:cs="Times New Roman"/>
          <w:sz w:val="32"/>
          <w:szCs w:val="32"/>
        </w:rPr>
      </w:pPr>
      <w:r w:rsidRPr="00C97F19">
        <w:rPr>
          <w:rFonts w:ascii="Times New Roman" w:hAnsi="Times New Roman" w:cs="Times New Roman"/>
          <w:sz w:val="32"/>
          <w:szCs w:val="32"/>
        </w:rPr>
        <w:t>4. Объективной оценки результатов деятельности КАЖДОГО СОТРУДНИКА.</w:t>
      </w:r>
    </w:p>
    <w:p w:rsidR="00D17638" w:rsidRDefault="00D17638" w:rsidP="006928F9">
      <w:pPr>
        <w:pStyle w:val="a5"/>
        <w:ind w:firstLine="708"/>
        <w:jc w:val="both"/>
        <w:rPr>
          <w:rFonts w:ascii="Times New Roman" w:hAnsi="Times New Roman" w:cs="Times New Roman"/>
          <w:sz w:val="32"/>
          <w:szCs w:val="32"/>
        </w:rPr>
      </w:pPr>
      <w:r w:rsidRPr="00C97F19">
        <w:rPr>
          <w:rFonts w:ascii="Times New Roman" w:hAnsi="Times New Roman" w:cs="Times New Roman"/>
          <w:sz w:val="32"/>
          <w:szCs w:val="32"/>
        </w:rPr>
        <w:t>Таким образом, качество - это результат деятельности всего педагогического коллектива. Немаловажным является и тот факт, что каждый участник образовательного процесса должен уметь взаимодействовать с другими членами коллектива, что бы стать единомышленниками.</w:t>
      </w:r>
    </w:p>
    <w:p w:rsidR="006928F9" w:rsidRDefault="006928F9" w:rsidP="006928F9">
      <w:pPr>
        <w:pStyle w:val="a5"/>
        <w:jc w:val="both"/>
        <w:rPr>
          <w:rFonts w:ascii="Times New Roman" w:hAnsi="Times New Roman" w:cs="Times New Roman"/>
          <w:b/>
          <w:sz w:val="32"/>
          <w:szCs w:val="32"/>
        </w:rPr>
      </w:pPr>
      <w:r>
        <w:rPr>
          <w:rFonts w:ascii="Times New Roman" w:hAnsi="Times New Roman" w:cs="Times New Roman"/>
          <w:b/>
          <w:sz w:val="32"/>
          <w:szCs w:val="32"/>
        </w:rPr>
        <w:t xml:space="preserve">Физминутка в шахматном порядке </w:t>
      </w:r>
    </w:p>
    <w:p w:rsidR="006928F9" w:rsidRPr="00207538" w:rsidRDefault="006928F9" w:rsidP="006928F9">
      <w:pPr>
        <w:pStyle w:val="a5"/>
        <w:jc w:val="both"/>
        <w:rPr>
          <w:rFonts w:ascii="Times New Roman" w:hAnsi="Times New Roman" w:cs="Times New Roman"/>
          <w:b/>
          <w:sz w:val="32"/>
          <w:szCs w:val="32"/>
        </w:rPr>
      </w:pPr>
      <w:r w:rsidRPr="00207538">
        <w:rPr>
          <w:rFonts w:ascii="Times New Roman" w:hAnsi="Times New Roman" w:cs="Times New Roman"/>
          <w:b/>
          <w:sz w:val="32"/>
          <w:szCs w:val="32"/>
        </w:rPr>
        <w:t>Слайд 9.</w:t>
      </w:r>
    </w:p>
    <w:p w:rsidR="00D17638" w:rsidRPr="00D17638" w:rsidRDefault="00D17638" w:rsidP="00D17638">
      <w:pPr>
        <w:pStyle w:val="a5"/>
        <w:ind w:firstLine="720"/>
        <w:jc w:val="both"/>
        <w:rPr>
          <w:rFonts w:ascii="Times New Roman" w:hAnsi="Times New Roman" w:cs="Times New Roman"/>
          <w:sz w:val="32"/>
          <w:szCs w:val="32"/>
        </w:rPr>
      </w:pPr>
      <w:r>
        <w:rPr>
          <w:rFonts w:ascii="Times New Roman" w:hAnsi="Times New Roman" w:cs="Times New Roman"/>
          <w:sz w:val="32"/>
          <w:szCs w:val="32"/>
        </w:rPr>
        <w:t>Предлагаю вам рассмотреть</w:t>
      </w:r>
      <w:r w:rsidRPr="00D17638">
        <w:rPr>
          <w:rFonts w:ascii="Times New Roman" w:hAnsi="Times New Roman" w:cs="Times New Roman"/>
          <w:sz w:val="32"/>
          <w:szCs w:val="32"/>
        </w:rPr>
        <w:t xml:space="preserve"> методику самооценки соответствия воспитателя требованиям Профстандарта педагога на примере трудовой </w:t>
      </w:r>
      <w:r w:rsidRPr="00D17638">
        <w:rPr>
          <w:rFonts w:ascii="Times New Roman" w:hAnsi="Times New Roman" w:cs="Times New Roman"/>
          <w:sz w:val="32"/>
          <w:szCs w:val="32"/>
        </w:rPr>
        <w:lastRenderedPageBreak/>
        <w:t xml:space="preserve">функции «Педагогическая деятельность по реализации программ дошкольного образования». </w:t>
      </w:r>
    </w:p>
    <w:p w:rsidR="00D17638" w:rsidRPr="00D17638" w:rsidRDefault="00D17638" w:rsidP="00D17638">
      <w:pPr>
        <w:spacing w:after="0" w:line="240" w:lineRule="auto"/>
        <w:ind w:firstLine="720"/>
        <w:jc w:val="both"/>
        <w:rPr>
          <w:rFonts w:ascii="Times New Roman" w:hAnsi="Times New Roman" w:cs="Times New Roman"/>
          <w:sz w:val="32"/>
          <w:szCs w:val="32"/>
        </w:rPr>
      </w:pPr>
      <w:r w:rsidRPr="00D17638">
        <w:rPr>
          <w:rFonts w:ascii="Times New Roman" w:hAnsi="Times New Roman" w:cs="Times New Roman"/>
          <w:b/>
          <w:sz w:val="32"/>
          <w:szCs w:val="32"/>
        </w:rPr>
        <w:t>Цель самооценки:</w:t>
      </w:r>
      <w:r w:rsidRPr="00D17638">
        <w:rPr>
          <w:rFonts w:ascii="Times New Roman" w:hAnsi="Times New Roman" w:cs="Times New Roman"/>
          <w:sz w:val="32"/>
          <w:szCs w:val="32"/>
        </w:rPr>
        <w:t xml:space="preserve"> определить уровень соответствия владения трудовыми функциями требованиям Профстандарта педагога и выявить те показатели, которые оказали максимальное влияние на этот уровень. </w:t>
      </w:r>
    </w:p>
    <w:p w:rsidR="00D17638" w:rsidRPr="006928F9" w:rsidRDefault="008F0001" w:rsidP="00D17638">
      <w:pPr>
        <w:pStyle w:val="a5"/>
        <w:ind w:firstLine="567"/>
        <w:jc w:val="both"/>
        <w:rPr>
          <w:rFonts w:ascii="Times New Roman" w:hAnsi="Times New Roman" w:cs="Times New Roman"/>
          <w:i/>
          <w:sz w:val="32"/>
          <w:szCs w:val="32"/>
        </w:rPr>
      </w:pPr>
      <w:r>
        <w:rPr>
          <w:rFonts w:ascii="Times New Roman" w:hAnsi="Times New Roman" w:cs="Times New Roman"/>
          <w:sz w:val="32"/>
          <w:szCs w:val="32"/>
        </w:rPr>
        <w:t>Каждый участник круглого стола заполняет таблицу  в баллах</w:t>
      </w:r>
      <w:r w:rsidR="006928F9">
        <w:rPr>
          <w:rFonts w:ascii="Times New Roman" w:hAnsi="Times New Roman" w:cs="Times New Roman"/>
          <w:sz w:val="32"/>
          <w:szCs w:val="32"/>
        </w:rPr>
        <w:t xml:space="preserve"> </w:t>
      </w:r>
      <w:r w:rsidR="006928F9" w:rsidRPr="006928F9">
        <w:rPr>
          <w:rFonts w:ascii="Times New Roman" w:hAnsi="Times New Roman" w:cs="Times New Roman"/>
          <w:i/>
          <w:sz w:val="32"/>
          <w:szCs w:val="32"/>
        </w:rPr>
        <w:t>(10- 15 мин.)</w:t>
      </w:r>
      <w:r w:rsidRPr="006928F9">
        <w:rPr>
          <w:rFonts w:ascii="Times New Roman" w:hAnsi="Times New Roman" w:cs="Times New Roman"/>
          <w:i/>
          <w:sz w:val="32"/>
          <w:szCs w:val="32"/>
        </w:rPr>
        <w:t>.</w:t>
      </w:r>
    </w:p>
    <w:p w:rsidR="008F0001" w:rsidRDefault="008F0001" w:rsidP="008F0001">
      <w:pPr>
        <w:pStyle w:val="a5"/>
        <w:ind w:firstLine="567"/>
        <w:jc w:val="both"/>
        <w:rPr>
          <w:rFonts w:ascii="Times New Roman" w:hAnsi="Times New Roman" w:cs="Times New Roman"/>
          <w:sz w:val="32"/>
          <w:szCs w:val="32"/>
        </w:rPr>
      </w:pPr>
      <w:r w:rsidRPr="00C97F19">
        <w:rPr>
          <w:rFonts w:ascii="Times New Roman" w:hAnsi="Times New Roman" w:cs="Times New Roman"/>
          <w:sz w:val="32"/>
          <w:szCs w:val="32"/>
        </w:rPr>
        <w:t>То есть выявляется необходимость ПРИОРИТЕТА субъективной позиции педагога по отношению к самому себе, что позволяет сделать его лично ответственным за уровень (качество) своего профессионализма. Тогда, прежде всего, он сам определяет, что, когда и в какой форме ему делать, дабы измениться самому и таким образом повлиять на результаты своего труда (а значит, и на результаты работы дошкольного учреждения).</w:t>
      </w:r>
    </w:p>
    <w:p w:rsidR="008F0001" w:rsidRDefault="008F0001" w:rsidP="008F0001">
      <w:pPr>
        <w:pStyle w:val="a5"/>
        <w:ind w:firstLine="567"/>
        <w:jc w:val="both"/>
        <w:rPr>
          <w:rFonts w:ascii="Times New Roman" w:hAnsi="Times New Roman" w:cs="Times New Roman"/>
          <w:sz w:val="32"/>
          <w:szCs w:val="32"/>
        </w:rPr>
      </w:pPr>
      <w:r w:rsidRPr="00C97F19">
        <w:rPr>
          <w:rFonts w:ascii="Times New Roman" w:hAnsi="Times New Roman" w:cs="Times New Roman"/>
          <w:sz w:val="32"/>
          <w:szCs w:val="32"/>
        </w:rPr>
        <w:t>При таком подходе акцент смещается на профессионально-личностный рост педагога, на процесс и результат этого роста, и поиском эффективных форм работы и средств обеспечения этого роста.</w:t>
      </w:r>
    </w:p>
    <w:p w:rsidR="008F0001" w:rsidRPr="008F0001" w:rsidRDefault="008F0001" w:rsidP="005C3F98">
      <w:pPr>
        <w:pStyle w:val="a5"/>
        <w:ind w:firstLine="567"/>
        <w:jc w:val="both"/>
        <w:rPr>
          <w:rFonts w:ascii="Times New Roman" w:hAnsi="Times New Roman" w:cs="Times New Roman"/>
          <w:b/>
          <w:sz w:val="32"/>
          <w:szCs w:val="32"/>
        </w:rPr>
      </w:pPr>
      <w:r w:rsidRPr="008F0001">
        <w:rPr>
          <w:rFonts w:ascii="Times New Roman" w:hAnsi="Times New Roman" w:cs="Times New Roman"/>
          <w:b/>
          <w:sz w:val="32"/>
          <w:szCs w:val="32"/>
        </w:rPr>
        <w:t>Слайд 10</w:t>
      </w:r>
    </w:p>
    <w:p w:rsidR="008F0001" w:rsidRDefault="00803BB8" w:rsidP="00D906D3">
      <w:pPr>
        <w:pStyle w:val="a5"/>
        <w:ind w:firstLine="567"/>
        <w:jc w:val="both"/>
        <w:rPr>
          <w:rFonts w:ascii="Times New Roman" w:hAnsi="Times New Roman" w:cs="Times New Roman"/>
          <w:sz w:val="32"/>
          <w:szCs w:val="32"/>
        </w:rPr>
      </w:pPr>
      <w:r w:rsidRPr="00C97F19">
        <w:rPr>
          <w:rFonts w:ascii="Times New Roman" w:hAnsi="Times New Roman" w:cs="Times New Roman"/>
          <w:sz w:val="32"/>
          <w:szCs w:val="32"/>
        </w:rPr>
        <w:t>Для отдыха,</w:t>
      </w:r>
      <w:r w:rsidR="008F0001">
        <w:rPr>
          <w:rFonts w:ascii="Times New Roman" w:hAnsi="Times New Roman" w:cs="Times New Roman"/>
          <w:sz w:val="32"/>
          <w:szCs w:val="32"/>
        </w:rPr>
        <w:t xml:space="preserve"> уважаемые участники, предлагаю</w:t>
      </w:r>
      <w:r w:rsidRPr="00C97F19">
        <w:rPr>
          <w:rFonts w:ascii="Times New Roman" w:hAnsi="Times New Roman" w:cs="Times New Roman"/>
          <w:sz w:val="32"/>
          <w:szCs w:val="32"/>
        </w:rPr>
        <w:t xml:space="preserve"> вам небольшую мозговую разминку, давайте попробуем подобрать определения-характеристики для творческого воспитателя:</w:t>
      </w:r>
    </w:p>
    <w:p w:rsidR="008F0001" w:rsidRDefault="00803BB8" w:rsidP="00C97F19">
      <w:pPr>
        <w:pStyle w:val="a5"/>
        <w:jc w:val="both"/>
        <w:rPr>
          <w:rFonts w:ascii="Times New Roman" w:hAnsi="Times New Roman" w:cs="Times New Roman"/>
          <w:sz w:val="32"/>
          <w:szCs w:val="32"/>
        </w:rPr>
      </w:pPr>
      <w:r w:rsidRPr="00C97F19">
        <w:rPr>
          <w:rFonts w:ascii="Times New Roman" w:hAnsi="Times New Roman" w:cs="Times New Roman"/>
          <w:sz w:val="32"/>
          <w:szCs w:val="32"/>
        </w:rPr>
        <w:t>Раздаются карточки с буквами.</w:t>
      </w:r>
    </w:p>
    <w:p w:rsidR="008F0001" w:rsidRDefault="00803BB8" w:rsidP="00C97F19">
      <w:pPr>
        <w:pStyle w:val="a5"/>
        <w:jc w:val="both"/>
        <w:rPr>
          <w:rFonts w:ascii="Times New Roman" w:hAnsi="Times New Roman" w:cs="Times New Roman"/>
          <w:sz w:val="32"/>
          <w:szCs w:val="32"/>
        </w:rPr>
      </w:pPr>
      <w:r w:rsidRPr="00C97F19">
        <w:rPr>
          <w:rFonts w:ascii="Times New Roman" w:hAnsi="Times New Roman" w:cs="Times New Roman"/>
          <w:sz w:val="32"/>
          <w:szCs w:val="32"/>
        </w:rPr>
        <w:t>В- Внимательный, выразительный, всесторонне развитый, вариативный, волевой</w:t>
      </w:r>
    </w:p>
    <w:p w:rsidR="008F0001" w:rsidRDefault="00803BB8" w:rsidP="00C97F19">
      <w:pPr>
        <w:pStyle w:val="a5"/>
        <w:jc w:val="both"/>
        <w:rPr>
          <w:rFonts w:ascii="Times New Roman" w:hAnsi="Times New Roman" w:cs="Times New Roman"/>
          <w:sz w:val="32"/>
          <w:szCs w:val="32"/>
        </w:rPr>
      </w:pPr>
      <w:r w:rsidRPr="00C97F19">
        <w:rPr>
          <w:rFonts w:ascii="Times New Roman" w:hAnsi="Times New Roman" w:cs="Times New Roman"/>
          <w:sz w:val="32"/>
          <w:szCs w:val="32"/>
        </w:rPr>
        <w:t>О- Образованный, общительный, одаренный, ответственный, открытый, обучаемый, оптимист</w:t>
      </w:r>
    </w:p>
    <w:p w:rsidR="008F0001" w:rsidRDefault="00803BB8" w:rsidP="00C97F19">
      <w:pPr>
        <w:pStyle w:val="a5"/>
        <w:jc w:val="both"/>
        <w:rPr>
          <w:rFonts w:ascii="Times New Roman" w:hAnsi="Times New Roman" w:cs="Times New Roman"/>
          <w:sz w:val="32"/>
          <w:szCs w:val="32"/>
        </w:rPr>
      </w:pPr>
      <w:r w:rsidRPr="00C97F19">
        <w:rPr>
          <w:rFonts w:ascii="Times New Roman" w:hAnsi="Times New Roman" w:cs="Times New Roman"/>
          <w:sz w:val="32"/>
          <w:szCs w:val="32"/>
        </w:rPr>
        <w:t>С- Справедливый, самостоятельный, свободный, самокритичный, счастливый, симпатичный, стильный, стратег, специалист</w:t>
      </w:r>
    </w:p>
    <w:p w:rsidR="008F0001" w:rsidRDefault="00803BB8" w:rsidP="00C97F19">
      <w:pPr>
        <w:pStyle w:val="a5"/>
        <w:jc w:val="both"/>
        <w:rPr>
          <w:rFonts w:ascii="Times New Roman" w:hAnsi="Times New Roman" w:cs="Times New Roman"/>
          <w:sz w:val="32"/>
          <w:szCs w:val="32"/>
        </w:rPr>
      </w:pPr>
      <w:r w:rsidRPr="00C97F19">
        <w:rPr>
          <w:rFonts w:ascii="Times New Roman" w:hAnsi="Times New Roman" w:cs="Times New Roman"/>
          <w:sz w:val="32"/>
          <w:szCs w:val="32"/>
        </w:rPr>
        <w:t>П- Познавательный, понимающий, понятливый, практичный, прогрессивный, профессионал, психолог, прогнозист, патриот</w:t>
      </w:r>
    </w:p>
    <w:p w:rsidR="008F0001" w:rsidRDefault="00803BB8" w:rsidP="00C97F19">
      <w:pPr>
        <w:pStyle w:val="a5"/>
        <w:jc w:val="both"/>
        <w:rPr>
          <w:rFonts w:ascii="Times New Roman" w:hAnsi="Times New Roman" w:cs="Times New Roman"/>
          <w:sz w:val="32"/>
          <w:szCs w:val="32"/>
        </w:rPr>
      </w:pPr>
      <w:r w:rsidRPr="00C97F19">
        <w:rPr>
          <w:rFonts w:ascii="Times New Roman" w:hAnsi="Times New Roman" w:cs="Times New Roman"/>
          <w:sz w:val="32"/>
          <w:szCs w:val="32"/>
        </w:rPr>
        <w:t>И- Индивидуальный, интеллигентный, интересный, инициативный, инновационный, игривый, исследователь</w:t>
      </w:r>
    </w:p>
    <w:p w:rsidR="008F0001" w:rsidRDefault="00803BB8" w:rsidP="00C97F19">
      <w:pPr>
        <w:pStyle w:val="a5"/>
        <w:jc w:val="both"/>
        <w:rPr>
          <w:rFonts w:ascii="Times New Roman" w:hAnsi="Times New Roman" w:cs="Times New Roman"/>
          <w:sz w:val="32"/>
          <w:szCs w:val="32"/>
        </w:rPr>
      </w:pPr>
      <w:r w:rsidRPr="00C97F19">
        <w:rPr>
          <w:rFonts w:ascii="Times New Roman" w:hAnsi="Times New Roman" w:cs="Times New Roman"/>
          <w:sz w:val="32"/>
          <w:szCs w:val="32"/>
        </w:rPr>
        <w:t>Т- Трудолюбивый, тактичный, талантливый, творческий,</w:t>
      </w:r>
    </w:p>
    <w:p w:rsidR="008F0001" w:rsidRDefault="00803BB8" w:rsidP="00C97F19">
      <w:pPr>
        <w:pStyle w:val="a5"/>
        <w:jc w:val="both"/>
        <w:rPr>
          <w:rFonts w:ascii="Times New Roman" w:hAnsi="Times New Roman" w:cs="Times New Roman"/>
          <w:sz w:val="32"/>
          <w:szCs w:val="32"/>
        </w:rPr>
      </w:pPr>
      <w:r w:rsidRPr="00C97F19">
        <w:rPr>
          <w:rFonts w:ascii="Times New Roman" w:hAnsi="Times New Roman" w:cs="Times New Roman"/>
          <w:sz w:val="32"/>
          <w:szCs w:val="32"/>
        </w:rPr>
        <w:t>А- Активный, адекватный, авторитетный, азартный, артистичный, аналитик</w:t>
      </w:r>
    </w:p>
    <w:p w:rsidR="008F0001" w:rsidRDefault="00803BB8" w:rsidP="00C97F19">
      <w:pPr>
        <w:pStyle w:val="a5"/>
        <w:jc w:val="both"/>
        <w:rPr>
          <w:rFonts w:ascii="Times New Roman" w:hAnsi="Times New Roman" w:cs="Times New Roman"/>
          <w:sz w:val="32"/>
          <w:szCs w:val="32"/>
        </w:rPr>
      </w:pPr>
      <w:r w:rsidRPr="00C97F19">
        <w:rPr>
          <w:rFonts w:ascii="Times New Roman" w:hAnsi="Times New Roman" w:cs="Times New Roman"/>
          <w:sz w:val="32"/>
          <w:szCs w:val="32"/>
        </w:rPr>
        <w:t>Т- Темпераментный, терпеливый, толерантный</w:t>
      </w:r>
    </w:p>
    <w:p w:rsidR="008F0001" w:rsidRDefault="00803BB8" w:rsidP="00C97F19">
      <w:pPr>
        <w:pStyle w:val="a5"/>
        <w:jc w:val="both"/>
        <w:rPr>
          <w:rFonts w:ascii="Times New Roman" w:hAnsi="Times New Roman" w:cs="Times New Roman"/>
          <w:sz w:val="32"/>
          <w:szCs w:val="32"/>
        </w:rPr>
      </w:pPr>
      <w:r w:rsidRPr="00C97F19">
        <w:rPr>
          <w:rFonts w:ascii="Times New Roman" w:hAnsi="Times New Roman" w:cs="Times New Roman"/>
          <w:sz w:val="32"/>
          <w:szCs w:val="32"/>
        </w:rPr>
        <w:t>Е- Естественный, единомышленник</w:t>
      </w:r>
    </w:p>
    <w:p w:rsidR="008F0001" w:rsidRDefault="00803BB8" w:rsidP="00C97F19">
      <w:pPr>
        <w:pStyle w:val="a5"/>
        <w:jc w:val="both"/>
        <w:rPr>
          <w:rFonts w:ascii="Times New Roman" w:hAnsi="Times New Roman" w:cs="Times New Roman"/>
          <w:sz w:val="32"/>
          <w:szCs w:val="32"/>
        </w:rPr>
      </w:pPr>
      <w:r w:rsidRPr="00C97F19">
        <w:rPr>
          <w:rFonts w:ascii="Times New Roman" w:hAnsi="Times New Roman" w:cs="Times New Roman"/>
          <w:sz w:val="32"/>
          <w:szCs w:val="32"/>
        </w:rPr>
        <w:t>Л- Ласковый, любящий, лидер</w:t>
      </w:r>
    </w:p>
    <w:p w:rsidR="008F0001" w:rsidRDefault="00803BB8" w:rsidP="00C97F19">
      <w:pPr>
        <w:pStyle w:val="a5"/>
        <w:jc w:val="both"/>
        <w:rPr>
          <w:rFonts w:ascii="Times New Roman" w:hAnsi="Times New Roman" w:cs="Times New Roman"/>
          <w:sz w:val="32"/>
          <w:szCs w:val="32"/>
        </w:rPr>
      </w:pPr>
      <w:r w:rsidRPr="00C97F19">
        <w:rPr>
          <w:rFonts w:ascii="Times New Roman" w:hAnsi="Times New Roman" w:cs="Times New Roman"/>
          <w:sz w:val="32"/>
          <w:szCs w:val="32"/>
        </w:rPr>
        <w:t>Ь- Добрый, мягкий, светлый, нежный.</w:t>
      </w:r>
    </w:p>
    <w:p w:rsidR="008F0001" w:rsidRPr="00D906D3" w:rsidRDefault="00D906D3" w:rsidP="00C97F19">
      <w:pPr>
        <w:pStyle w:val="a5"/>
        <w:jc w:val="both"/>
        <w:rPr>
          <w:rFonts w:ascii="Times New Roman" w:hAnsi="Times New Roman" w:cs="Times New Roman"/>
          <w:b/>
          <w:sz w:val="32"/>
          <w:szCs w:val="32"/>
        </w:rPr>
      </w:pPr>
      <w:r w:rsidRPr="00D906D3">
        <w:rPr>
          <w:rFonts w:ascii="Times New Roman" w:hAnsi="Times New Roman" w:cs="Times New Roman"/>
          <w:b/>
          <w:sz w:val="32"/>
          <w:szCs w:val="32"/>
        </w:rPr>
        <w:lastRenderedPageBreak/>
        <w:t xml:space="preserve">Слайд </w:t>
      </w:r>
      <w:r w:rsidR="00207538">
        <w:rPr>
          <w:rFonts w:ascii="Times New Roman" w:hAnsi="Times New Roman" w:cs="Times New Roman"/>
          <w:b/>
          <w:sz w:val="32"/>
          <w:szCs w:val="32"/>
        </w:rPr>
        <w:t>11</w:t>
      </w:r>
      <w:r w:rsidRPr="00D906D3">
        <w:rPr>
          <w:rFonts w:ascii="Times New Roman" w:hAnsi="Times New Roman" w:cs="Times New Roman"/>
          <w:b/>
          <w:sz w:val="32"/>
          <w:szCs w:val="32"/>
        </w:rPr>
        <w:t>.</w:t>
      </w:r>
    </w:p>
    <w:p w:rsidR="00D906D3" w:rsidRDefault="00803BB8" w:rsidP="00C97F19">
      <w:pPr>
        <w:pStyle w:val="a5"/>
        <w:jc w:val="both"/>
        <w:rPr>
          <w:rFonts w:ascii="Times New Roman" w:hAnsi="Times New Roman" w:cs="Times New Roman"/>
          <w:sz w:val="32"/>
          <w:szCs w:val="32"/>
        </w:rPr>
      </w:pPr>
      <w:r w:rsidRPr="00C97F19">
        <w:rPr>
          <w:rFonts w:ascii="Times New Roman" w:hAnsi="Times New Roman" w:cs="Times New Roman"/>
          <w:sz w:val="32"/>
          <w:szCs w:val="32"/>
        </w:rPr>
        <w:t>К.Д.</w:t>
      </w:r>
      <w:r w:rsidR="00626593">
        <w:rPr>
          <w:rFonts w:ascii="Times New Roman" w:hAnsi="Times New Roman" w:cs="Times New Roman"/>
          <w:sz w:val="32"/>
          <w:szCs w:val="32"/>
        </w:rPr>
        <w:t xml:space="preserve"> </w:t>
      </w:r>
      <w:r w:rsidRPr="00C97F19">
        <w:rPr>
          <w:rFonts w:ascii="Times New Roman" w:hAnsi="Times New Roman" w:cs="Times New Roman"/>
          <w:sz w:val="32"/>
          <w:szCs w:val="32"/>
        </w:rPr>
        <w:t>Ушинский сказал: "В деле обучения и воспитания: ничего нельзя улучшить, минуя голову учителя".</w:t>
      </w:r>
    </w:p>
    <w:p w:rsidR="008F0001" w:rsidRDefault="00803BB8" w:rsidP="00626593">
      <w:pPr>
        <w:pStyle w:val="a5"/>
        <w:ind w:firstLine="708"/>
        <w:jc w:val="both"/>
        <w:rPr>
          <w:rFonts w:ascii="Times New Roman" w:hAnsi="Times New Roman" w:cs="Times New Roman"/>
          <w:sz w:val="32"/>
          <w:szCs w:val="32"/>
        </w:rPr>
      </w:pPr>
      <w:r w:rsidRPr="00C97F19">
        <w:rPr>
          <w:rFonts w:ascii="Times New Roman" w:hAnsi="Times New Roman" w:cs="Times New Roman"/>
          <w:sz w:val="32"/>
          <w:szCs w:val="32"/>
        </w:rPr>
        <w:t>Одним из важных условий успешной работы педагога в современном образовательном учреждении становится ощущение не только ответственности за свое дело, но и внутренней свободы в работе. Педагог должен стать независимым образованным профессионалом, берущим на себя полную ответственность за все, что он делает, стать центром процесса повышения качества дошкольного образования. Реализация этой задачи может способствовать формированию профессионального роста и мобильности педагогов к тому новому или обновленному содержанию, что появляется в детском саду, а также помогает в быстром освоении новых видов деятельности.</w:t>
      </w:r>
    </w:p>
    <w:p w:rsidR="008F0001" w:rsidRDefault="00803BB8" w:rsidP="00626593">
      <w:pPr>
        <w:pStyle w:val="a5"/>
        <w:ind w:firstLine="708"/>
        <w:jc w:val="both"/>
        <w:rPr>
          <w:rFonts w:ascii="Times New Roman" w:hAnsi="Times New Roman" w:cs="Times New Roman"/>
          <w:sz w:val="32"/>
          <w:szCs w:val="32"/>
        </w:rPr>
      </w:pPr>
      <w:r w:rsidRPr="00C97F19">
        <w:rPr>
          <w:rFonts w:ascii="Times New Roman" w:hAnsi="Times New Roman" w:cs="Times New Roman"/>
          <w:sz w:val="32"/>
          <w:szCs w:val="32"/>
        </w:rPr>
        <w:t>Предлагаем вашему вниманию четыре определения понятия "профессиональный рост педагога", выберите, пожалуйста, какое определение больше всего соответствует нам, дошкольникам.</w:t>
      </w:r>
    </w:p>
    <w:p w:rsidR="008F0001" w:rsidRDefault="00803BB8" w:rsidP="00C97F19">
      <w:pPr>
        <w:pStyle w:val="a5"/>
        <w:jc w:val="both"/>
        <w:rPr>
          <w:rFonts w:ascii="Times New Roman" w:hAnsi="Times New Roman" w:cs="Times New Roman"/>
          <w:sz w:val="32"/>
          <w:szCs w:val="32"/>
        </w:rPr>
      </w:pPr>
      <w:r w:rsidRPr="00C97F19">
        <w:rPr>
          <w:rFonts w:ascii="Times New Roman" w:hAnsi="Times New Roman" w:cs="Times New Roman"/>
          <w:sz w:val="32"/>
          <w:szCs w:val="32"/>
        </w:rPr>
        <w:t>(Определения предлагаются педагогам на отдельных листах без указания авторства).</w:t>
      </w:r>
    </w:p>
    <w:p w:rsidR="00D906D3" w:rsidRDefault="00803BB8" w:rsidP="008F0001">
      <w:pPr>
        <w:pStyle w:val="a5"/>
        <w:numPr>
          <w:ilvl w:val="0"/>
          <w:numId w:val="21"/>
        </w:numPr>
        <w:jc w:val="both"/>
        <w:rPr>
          <w:rFonts w:ascii="Times New Roman" w:hAnsi="Times New Roman" w:cs="Times New Roman"/>
          <w:sz w:val="32"/>
          <w:szCs w:val="32"/>
        </w:rPr>
      </w:pPr>
      <w:r w:rsidRPr="00C97F19">
        <w:rPr>
          <w:rFonts w:ascii="Times New Roman" w:hAnsi="Times New Roman" w:cs="Times New Roman"/>
          <w:sz w:val="32"/>
          <w:szCs w:val="32"/>
        </w:rPr>
        <w:t>Профессиональный рост педагога - это цель и процесс приобретения педагогом знаний, умений, способов деятельности, позволяющих ему не любым, а именно оптимальным образом реализовать свое предназначение, решить стоящие перед ним задачи по обучению, воспитанию, развитию, социализации и сохранению здоровья воспитанников. (Марк Максимович Поташник, действительный член, академик Российской академии).</w:t>
      </w:r>
    </w:p>
    <w:p w:rsidR="00626593" w:rsidRDefault="00626593" w:rsidP="00626593">
      <w:pPr>
        <w:pStyle w:val="a5"/>
        <w:ind w:left="900"/>
        <w:jc w:val="both"/>
        <w:rPr>
          <w:rFonts w:ascii="Times New Roman" w:hAnsi="Times New Roman" w:cs="Times New Roman"/>
          <w:sz w:val="32"/>
          <w:szCs w:val="32"/>
        </w:rPr>
      </w:pPr>
    </w:p>
    <w:p w:rsidR="008F0001" w:rsidRDefault="00803BB8" w:rsidP="008F0001">
      <w:pPr>
        <w:pStyle w:val="a5"/>
        <w:numPr>
          <w:ilvl w:val="0"/>
          <w:numId w:val="21"/>
        </w:numPr>
        <w:jc w:val="both"/>
        <w:rPr>
          <w:rFonts w:ascii="Times New Roman" w:hAnsi="Times New Roman" w:cs="Times New Roman"/>
          <w:sz w:val="32"/>
          <w:szCs w:val="32"/>
        </w:rPr>
      </w:pPr>
      <w:r w:rsidRPr="00C97F19">
        <w:rPr>
          <w:rFonts w:ascii="Times New Roman" w:hAnsi="Times New Roman" w:cs="Times New Roman"/>
          <w:sz w:val="32"/>
          <w:szCs w:val="32"/>
        </w:rPr>
        <w:t>Профессиональный рост педагога - это самостоятельно и/или кем-то управляемое на рациональном (осознанном) и/или интуитивном уровнях "нарастание" разнообразия стереотипов, социальных установок, знаний, умений, способов деятельности, необходимых для решения педагогических задач и ситуаций. (Анатолий Викторович Мудрик, член-корреспондент РАО, доктор педагогических наук, профессор).</w:t>
      </w:r>
    </w:p>
    <w:p w:rsidR="008F0001" w:rsidRDefault="00803BB8" w:rsidP="008F0001">
      <w:pPr>
        <w:pStyle w:val="a5"/>
        <w:numPr>
          <w:ilvl w:val="0"/>
          <w:numId w:val="21"/>
        </w:numPr>
        <w:jc w:val="both"/>
        <w:rPr>
          <w:rFonts w:ascii="Times New Roman" w:hAnsi="Times New Roman" w:cs="Times New Roman"/>
          <w:sz w:val="32"/>
          <w:szCs w:val="32"/>
        </w:rPr>
      </w:pPr>
      <w:r w:rsidRPr="00C97F19">
        <w:rPr>
          <w:rFonts w:ascii="Times New Roman" w:hAnsi="Times New Roman" w:cs="Times New Roman"/>
          <w:sz w:val="32"/>
          <w:szCs w:val="32"/>
        </w:rPr>
        <w:t xml:space="preserve">Профессиональный рост педагога - это, с одной стороны, спонтанное, с другой, - целенаправленное, всегда авторско-личностное самостроение педагога себя самого как профессионала из внутренних качеств и внешних источников. </w:t>
      </w:r>
      <w:r w:rsidRPr="00C97F19">
        <w:rPr>
          <w:rFonts w:ascii="Times New Roman" w:hAnsi="Times New Roman" w:cs="Times New Roman"/>
          <w:sz w:val="32"/>
          <w:szCs w:val="32"/>
        </w:rPr>
        <w:lastRenderedPageBreak/>
        <w:t>(Михаил Владимирович Левит, к.п.н., вед.н.сотрудник Центра стратегии образования).</w:t>
      </w:r>
    </w:p>
    <w:p w:rsidR="008F0001" w:rsidRDefault="00803BB8" w:rsidP="008F0001">
      <w:pPr>
        <w:pStyle w:val="a5"/>
        <w:numPr>
          <w:ilvl w:val="0"/>
          <w:numId w:val="21"/>
        </w:numPr>
        <w:jc w:val="both"/>
        <w:rPr>
          <w:rFonts w:ascii="Times New Roman" w:hAnsi="Times New Roman" w:cs="Times New Roman"/>
          <w:sz w:val="32"/>
          <w:szCs w:val="32"/>
        </w:rPr>
      </w:pPr>
      <w:r w:rsidRPr="00C97F19">
        <w:rPr>
          <w:rFonts w:ascii="Times New Roman" w:hAnsi="Times New Roman" w:cs="Times New Roman"/>
          <w:sz w:val="32"/>
          <w:szCs w:val="32"/>
        </w:rPr>
        <w:t xml:space="preserve"> Профессиональный рост педагога - это неустранимое стремление педагога к самосовершенствованию, в основе которого лежит природная потребность в творчестве в работе с детьми. (Евгений Александрович Ямбург, заслуженный учитель).</w:t>
      </w:r>
    </w:p>
    <w:p w:rsidR="00D906D3" w:rsidRDefault="00803BB8" w:rsidP="00626593">
      <w:pPr>
        <w:pStyle w:val="a5"/>
        <w:ind w:firstLine="360"/>
        <w:jc w:val="both"/>
        <w:rPr>
          <w:rFonts w:ascii="Times New Roman" w:hAnsi="Times New Roman" w:cs="Times New Roman"/>
          <w:sz w:val="32"/>
          <w:szCs w:val="32"/>
        </w:rPr>
      </w:pPr>
      <w:r w:rsidRPr="00C97F19">
        <w:rPr>
          <w:rFonts w:ascii="Times New Roman" w:hAnsi="Times New Roman" w:cs="Times New Roman"/>
          <w:sz w:val="32"/>
          <w:szCs w:val="32"/>
        </w:rPr>
        <w:t>Выбор участниками наиболее приемлемого с их точки зрения определения, доказывая на примерах свое представление.</w:t>
      </w:r>
    </w:p>
    <w:p w:rsidR="008F0001" w:rsidRDefault="00803BB8" w:rsidP="00626593">
      <w:pPr>
        <w:pStyle w:val="a5"/>
        <w:ind w:firstLine="360"/>
        <w:jc w:val="both"/>
        <w:rPr>
          <w:rFonts w:ascii="Times New Roman" w:hAnsi="Times New Roman" w:cs="Times New Roman"/>
          <w:sz w:val="32"/>
          <w:szCs w:val="32"/>
        </w:rPr>
      </w:pPr>
      <w:r w:rsidRPr="00C97F19">
        <w:rPr>
          <w:rFonts w:ascii="Times New Roman" w:hAnsi="Times New Roman" w:cs="Times New Roman"/>
          <w:sz w:val="32"/>
          <w:szCs w:val="32"/>
        </w:rPr>
        <w:t>В педагогике встречаются два понятия "профессиональный" и "личностный рост педагога". Как вы думаете, какое понятие способно повлиять на другое?</w:t>
      </w:r>
    </w:p>
    <w:p w:rsidR="00D906D3" w:rsidRPr="00597C14" w:rsidRDefault="00803BB8" w:rsidP="00D906D3">
      <w:pPr>
        <w:pStyle w:val="a5"/>
        <w:jc w:val="both"/>
        <w:rPr>
          <w:rFonts w:ascii="Times New Roman" w:hAnsi="Times New Roman" w:cs="Times New Roman"/>
          <w:i/>
          <w:sz w:val="32"/>
          <w:szCs w:val="32"/>
        </w:rPr>
      </w:pPr>
      <w:r w:rsidRPr="00597C14">
        <w:rPr>
          <w:rFonts w:ascii="Times New Roman" w:hAnsi="Times New Roman" w:cs="Times New Roman"/>
          <w:i/>
          <w:sz w:val="32"/>
          <w:szCs w:val="32"/>
        </w:rPr>
        <w:t>Мнение участников круглого стола.</w:t>
      </w:r>
    </w:p>
    <w:p w:rsidR="008F0001" w:rsidRDefault="00803BB8" w:rsidP="00626593">
      <w:pPr>
        <w:pStyle w:val="a5"/>
        <w:ind w:firstLine="708"/>
        <w:jc w:val="both"/>
        <w:rPr>
          <w:rFonts w:ascii="Times New Roman" w:hAnsi="Times New Roman" w:cs="Times New Roman"/>
          <w:sz w:val="32"/>
          <w:szCs w:val="32"/>
        </w:rPr>
      </w:pPr>
      <w:r w:rsidRPr="00C97F19">
        <w:rPr>
          <w:rFonts w:ascii="Times New Roman" w:hAnsi="Times New Roman" w:cs="Times New Roman"/>
          <w:sz w:val="32"/>
          <w:szCs w:val="32"/>
        </w:rPr>
        <w:t>Они существуют в тесном переплетении взаимосвязи и взаимодействия. Поэтому правильно говорить о профессионально-личностном росте педагога, как о положительных изменениях или как о развитии профессиональных и</w:t>
      </w:r>
      <w:r w:rsidR="00820050">
        <w:rPr>
          <w:rFonts w:ascii="Times New Roman" w:hAnsi="Times New Roman" w:cs="Times New Roman"/>
          <w:sz w:val="32"/>
          <w:szCs w:val="32"/>
        </w:rPr>
        <w:t>=ххх</w:t>
      </w:r>
      <w:r w:rsidRPr="00C97F19">
        <w:rPr>
          <w:rFonts w:ascii="Times New Roman" w:hAnsi="Times New Roman" w:cs="Times New Roman"/>
          <w:sz w:val="32"/>
          <w:szCs w:val="32"/>
        </w:rPr>
        <w:t xml:space="preserve"> личностных качествах.</w:t>
      </w:r>
    </w:p>
    <w:p w:rsidR="008F0001" w:rsidRDefault="00803BB8" w:rsidP="00D906D3">
      <w:pPr>
        <w:pStyle w:val="a5"/>
        <w:jc w:val="both"/>
        <w:rPr>
          <w:rFonts w:ascii="Times New Roman" w:hAnsi="Times New Roman" w:cs="Times New Roman"/>
          <w:sz w:val="32"/>
          <w:szCs w:val="32"/>
        </w:rPr>
      </w:pPr>
      <w:r w:rsidRPr="00C97F19">
        <w:rPr>
          <w:rFonts w:ascii="Times New Roman" w:hAnsi="Times New Roman" w:cs="Times New Roman"/>
          <w:sz w:val="32"/>
          <w:szCs w:val="32"/>
        </w:rPr>
        <w:t>Какие пути способствуют развитию профессионально-личностного роста педагога?</w:t>
      </w:r>
    </w:p>
    <w:p w:rsidR="008F0001" w:rsidRDefault="00803BB8" w:rsidP="00D906D3">
      <w:pPr>
        <w:pStyle w:val="a5"/>
        <w:jc w:val="both"/>
        <w:rPr>
          <w:rFonts w:ascii="Times New Roman" w:hAnsi="Times New Roman" w:cs="Times New Roman"/>
          <w:sz w:val="32"/>
          <w:szCs w:val="32"/>
        </w:rPr>
      </w:pPr>
      <w:r w:rsidRPr="00597C14">
        <w:rPr>
          <w:rFonts w:ascii="Times New Roman" w:hAnsi="Times New Roman" w:cs="Times New Roman"/>
          <w:i/>
          <w:sz w:val="32"/>
          <w:szCs w:val="32"/>
        </w:rPr>
        <w:t>Мнение участников</w:t>
      </w:r>
      <w:r w:rsidRPr="00C97F19">
        <w:rPr>
          <w:rFonts w:ascii="Times New Roman" w:hAnsi="Times New Roman" w:cs="Times New Roman"/>
          <w:sz w:val="32"/>
          <w:szCs w:val="32"/>
        </w:rPr>
        <w:t>.</w:t>
      </w:r>
    </w:p>
    <w:p w:rsidR="00626593" w:rsidRPr="00626593" w:rsidRDefault="00626593" w:rsidP="00626593">
      <w:pPr>
        <w:pStyle w:val="a5"/>
        <w:jc w:val="both"/>
        <w:rPr>
          <w:rFonts w:ascii="Times New Roman" w:hAnsi="Times New Roman" w:cs="Times New Roman"/>
          <w:b/>
          <w:sz w:val="32"/>
          <w:szCs w:val="32"/>
        </w:rPr>
      </w:pPr>
      <w:r w:rsidRPr="00626593">
        <w:rPr>
          <w:rFonts w:ascii="Times New Roman" w:hAnsi="Times New Roman" w:cs="Times New Roman"/>
          <w:b/>
          <w:sz w:val="32"/>
          <w:szCs w:val="32"/>
        </w:rPr>
        <w:t>Слайд 1</w:t>
      </w:r>
      <w:r w:rsidR="00207538">
        <w:rPr>
          <w:rFonts w:ascii="Times New Roman" w:hAnsi="Times New Roman" w:cs="Times New Roman"/>
          <w:b/>
          <w:sz w:val="32"/>
          <w:szCs w:val="32"/>
        </w:rPr>
        <w:t>2</w:t>
      </w:r>
      <w:r w:rsidRPr="00626593">
        <w:rPr>
          <w:rFonts w:ascii="Times New Roman" w:hAnsi="Times New Roman" w:cs="Times New Roman"/>
          <w:b/>
          <w:sz w:val="32"/>
          <w:szCs w:val="32"/>
        </w:rPr>
        <w:t>.</w:t>
      </w:r>
    </w:p>
    <w:p w:rsidR="008F0001" w:rsidRDefault="00803BB8" w:rsidP="00626593">
      <w:pPr>
        <w:pStyle w:val="a5"/>
        <w:ind w:firstLine="567"/>
        <w:jc w:val="both"/>
        <w:rPr>
          <w:rFonts w:ascii="Times New Roman" w:hAnsi="Times New Roman" w:cs="Times New Roman"/>
          <w:sz w:val="32"/>
          <w:szCs w:val="32"/>
        </w:rPr>
      </w:pPr>
      <w:r w:rsidRPr="00C97F19">
        <w:rPr>
          <w:rFonts w:ascii="Times New Roman" w:hAnsi="Times New Roman" w:cs="Times New Roman"/>
          <w:sz w:val="32"/>
          <w:szCs w:val="32"/>
        </w:rPr>
        <w:t>Непрерывное повышение квалификации педагогов оказывает прямое влияние на рост качества образования, развитие творчества и одаренности в детях, становление личности в целом, что является основной задачей деятельности школьных и дошкольных организаций. Понимание необходимости изменений профессиональных ценностных ориентаций в условиях личностно-ориентированного обучения приводит к осмыслению вопроса о совершенствовании системы подготовки и переподготовки педагогических кадров. Готовность педагога к реализации образовательного процесса в рамках нового образовательного стандарта включает в себя: мотивационно - психологическую готовность, теоретическую готовност</w:t>
      </w:r>
      <w:r w:rsidR="008F0001">
        <w:rPr>
          <w:rFonts w:ascii="Times New Roman" w:hAnsi="Times New Roman" w:cs="Times New Roman"/>
          <w:sz w:val="32"/>
          <w:szCs w:val="32"/>
        </w:rPr>
        <w:t>ь, результативную готовность.</w:t>
      </w:r>
    </w:p>
    <w:p w:rsidR="008F0001" w:rsidRPr="00597C14" w:rsidRDefault="00803BB8" w:rsidP="00BF512D">
      <w:pPr>
        <w:pStyle w:val="a5"/>
        <w:ind w:firstLine="567"/>
        <w:jc w:val="both"/>
        <w:rPr>
          <w:rFonts w:ascii="Times New Roman" w:hAnsi="Times New Roman" w:cs="Times New Roman"/>
          <w:i/>
          <w:sz w:val="32"/>
          <w:szCs w:val="32"/>
        </w:rPr>
      </w:pPr>
      <w:r w:rsidRPr="00C97F19">
        <w:rPr>
          <w:rFonts w:ascii="Times New Roman" w:hAnsi="Times New Roman" w:cs="Times New Roman"/>
          <w:sz w:val="32"/>
          <w:szCs w:val="32"/>
        </w:rPr>
        <w:t>Какие же формы повышения профессиональной компетентности педагогов вы могли бы назвать самыми эффективными?</w:t>
      </w:r>
      <w:r w:rsidR="00D906D3" w:rsidRPr="00C97F19">
        <w:rPr>
          <w:rFonts w:ascii="Times New Roman" w:hAnsi="Times New Roman" w:cs="Times New Roman"/>
          <w:sz w:val="32"/>
          <w:szCs w:val="32"/>
        </w:rPr>
        <w:t xml:space="preserve"> </w:t>
      </w:r>
      <w:r w:rsidRPr="00597C14">
        <w:rPr>
          <w:rFonts w:ascii="Times New Roman" w:hAnsi="Times New Roman" w:cs="Times New Roman"/>
          <w:i/>
          <w:sz w:val="32"/>
          <w:szCs w:val="32"/>
        </w:rPr>
        <w:t>Мнения участников.</w:t>
      </w:r>
    </w:p>
    <w:p w:rsidR="00BF512D" w:rsidRDefault="00BF512D" w:rsidP="00626593">
      <w:pPr>
        <w:pStyle w:val="a5"/>
        <w:ind w:firstLine="567"/>
        <w:jc w:val="both"/>
        <w:rPr>
          <w:rFonts w:ascii="Times New Roman" w:hAnsi="Times New Roman" w:cs="Times New Roman"/>
          <w:sz w:val="32"/>
          <w:szCs w:val="32"/>
        </w:rPr>
      </w:pPr>
      <w:r>
        <w:rPr>
          <w:rFonts w:ascii="Times New Roman" w:hAnsi="Times New Roman" w:cs="Times New Roman"/>
          <w:sz w:val="32"/>
          <w:szCs w:val="32"/>
        </w:rPr>
        <w:t xml:space="preserve">Одна из эффективных форм </w:t>
      </w:r>
      <w:r w:rsidRPr="008F0001">
        <w:rPr>
          <w:rFonts w:ascii="Times New Roman" w:hAnsi="Times New Roman" w:cs="Times New Roman"/>
          <w:sz w:val="32"/>
          <w:szCs w:val="32"/>
        </w:rPr>
        <w:t>повышения</w:t>
      </w:r>
      <w:r>
        <w:rPr>
          <w:rFonts w:eastAsia="+mn-ea" w:cs="+mn-cs"/>
          <w:color w:val="000000"/>
          <w:kern w:val="24"/>
          <w:sz w:val="48"/>
          <w:szCs w:val="48"/>
        </w:rPr>
        <w:t xml:space="preserve"> </w:t>
      </w:r>
      <w:r w:rsidRPr="008F0001">
        <w:rPr>
          <w:rFonts w:ascii="Times New Roman" w:hAnsi="Times New Roman" w:cs="Times New Roman"/>
          <w:sz w:val="32"/>
          <w:szCs w:val="32"/>
        </w:rPr>
        <w:t>профессионально</w:t>
      </w:r>
      <w:r>
        <w:rPr>
          <w:rFonts w:ascii="Times New Roman" w:hAnsi="Times New Roman" w:cs="Times New Roman"/>
          <w:sz w:val="32"/>
          <w:szCs w:val="32"/>
        </w:rPr>
        <w:t>й педагогической компетентности – это с</w:t>
      </w:r>
      <w:r w:rsidRPr="008F0001">
        <w:rPr>
          <w:rFonts w:ascii="Times New Roman" w:hAnsi="Times New Roman" w:cs="Times New Roman"/>
          <w:sz w:val="32"/>
          <w:szCs w:val="32"/>
        </w:rPr>
        <w:t xml:space="preserve">амообразование воспитателя. Конечно это не только ведение планов, составление докладов, папок и стендов. Организовывайте самообразование правильно, и это станет </w:t>
      </w:r>
      <w:r w:rsidRPr="008F0001">
        <w:rPr>
          <w:rFonts w:ascii="Times New Roman" w:hAnsi="Times New Roman" w:cs="Times New Roman"/>
          <w:sz w:val="32"/>
          <w:szCs w:val="32"/>
        </w:rPr>
        <w:lastRenderedPageBreak/>
        <w:t>стимулом и для развития личности, и для повышения профессиональной педагогической компетентности.</w:t>
      </w:r>
    </w:p>
    <w:p w:rsidR="008F0001" w:rsidRDefault="00803BB8" w:rsidP="00626593">
      <w:pPr>
        <w:pStyle w:val="a5"/>
        <w:ind w:firstLine="567"/>
        <w:jc w:val="both"/>
        <w:rPr>
          <w:rFonts w:ascii="Times New Roman" w:hAnsi="Times New Roman" w:cs="Times New Roman"/>
          <w:sz w:val="32"/>
          <w:szCs w:val="32"/>
        </w:rPr>
      </w:pPr>
      <w:r w:rsidRPr="00C97F19">
        <w:rPr>
          <w:rFonts w:ascii="Times New Roman" w:hAnsi="Times New Roman" w:cs="Times New Roman"/>
          <w:sz w:val="32"/>
          <w:szCs w:val="32"/>
        </w:rPr>
        <w:t>Посредством самообразования и за счет осознанного, обязательно добровольного участия педагога в организованных дошкольным учреждением или отделом образования мероприятиях, которые объединяются обобщенным названием "методическая работа".</w:t>
      </w:r>
    </w:p>
    <w:p w:rsidR="00BF512D" w:rsidRDefault="00BF512D" w:rsidP="00BF512D">
      <w:pPr>
        <w:pStyle w:val="a5"/>
        <w:rPr>
          <w:rFonts w:ascii="Times New Roman" w:hAnsi="Times New Roman" w:cs="Times New Roman"/>
          <w:b/>
          <w:sz w:val="32"/>
          <w:szCs w:val="32"/>
        </w:rPr>
      </w:pPr>
      <w:r>
        <w:rPr>
          <w:rFonts w:ascii="Times New Roman" w:hAnsi="Times New Roman" w:cs="Times New Roman"/>
          <w:b/>
          <w:sz w:val="32"/>
          <w:szCs w:val="32"/>
        </w:rPr>
        <w:t>Слайд 13</w:t>
      </w:r>
    </w:p>
    <w:p w:rsidR="00BF512D" w:rsidRPr="00BF512D" w:rsidRDefault="00BF512D" w:rsidP="00BF512D">
      <w:pPr>
        <w:pStyle w:val="a5"/>
        <w:rPr>
          <w:rFonts w:ascii="Times New Roman" w:hAnsi="Times New Roman" w:cs="Times New Roman"/>
          <w:b/>
          <w:sz w:val="32"/>
          <w:szCs w:val="32"/>
        </w:rPr>
      </w:pPr>
      <w:r w:rsidRPr="00BF512D">
        <w:rPr>
          <w:rFonts w:ascii="Times New Roman" w:hAnsi="Times New Roman" w:cs="Times New Roman"/>
          <w:b/>
          <w:sz w:val="32"/>
          <w:szCs w:val="32"/>
        </w:rPr>
        <w:t>План работы по самообразованию</w:t>
      </w:r>
    </w:p>
    <w:p w:rsidR="00BF512D" w:rsidRDefault="00BF512D" w:rsidP="00BF512D">
      <w:pPr>
        <w:pStyle w:val="a5"/>
        <w:rPr>
          <w:rFonts w:ascii="Times New Roman" w:hAnsi="Times New Roman" w:cs="Times New Roman"/>
          <w:b/>
          <w:sz w:val="32"/>
          <w:szCs w:val="32"/>
        </w:rPr>
      </w:pPr>
      <w:r>
        <w:rPr>
          <w:rFonts w:ascii="Times New Roman" w:hAnsi="Times New Roman" w:cs="Times New Roman"/>
          <w:b/>
          <w:sz w:val="32"/>
          <w:szCs w:val="32"/>
        </w:rPr>
        <w:t>Слайд 14</w:t>
      </w:r>
    </w:p>
    <w:p w:rsidR="00BF512D" w:rsidRPr="00BF512D" w:rsidRDefault="00BF512D" w:rsidP="00BF512D">
      <w:pPr>
        <w:pStyle w:val="a5"/>
        <w:rPr>
          <w:rFonts w:ascii="Times New Roman" w:hAnsi="Times New Roman" w:cs="Times New Roman"/>
          <w:b/>
          <w:sz w:val="32"/>
          <w:szCs w:val="32"/>
        </w:rPr>
      </w:pPr>
      <w:r w:rsidRPr="00BF512D">
        <w:rPr>
          <w:rFonts w:ascii="Times New Roman" w:hAnsi="Times New Roman" w:cs="Times New Roman"/>
          <w:b/>
          <w:sz w:val="32"/>
          <w:szCs w:val="32"/>
        </w:rPr>
        <w:t xml:space="preserve">Темы по самообразованию педагогов </w:t>
      </w:r>
    </w:p>
    <w:p w:rsidR="00BF512D" w:rsidRDefault="00BF512D" w:rsidP="00BF512D">
      <w:pPr>
        <w:pStyle w:val="a5"/>
        <w:rPr>
          <w:rFonts w:ascii="Times New Roman" w:hAnsi="Times New Roman" w:cs="Times New Roman"/>
          <w:b/>
          <w:sz w:val="32"/>
          <w:szCs w:val="32"/>
        </w:rPr>
      </w:pPr>
      <w:r>
        <w:rPr>
          <w:rFonts w:ascii="Times New Roman" w:hAnsi="Times New Roman" w:cs="Times New Roman"/>
          <w:b/>
          <w:sz w:val="32"/>
          <w:szCs w:val="32"/>
        </w:rPr>
        <w:t>Слайд 15</w:t>
      </w:r>
    </w:p>
    <w:p w:rsidR="00BF512D" w:rsidRDefault="00BF512D" w:rsidP="00BF512D">
      <w:pPr>
        <w:pStyle w:val="a5"/>
        <w:rPr>
          <w:rFonts w:ascii="Times New Roman" w:hAnsi="Times New Roman" w:cs="Times New Roman"/>
          <w:b/>
          <w:sz w:val="32"/>
          <w:szCs w:val="32"/>
        </w:rPr>
      </w:pPr>
      <w:r w:rsidRPr="00BF512D">
        <w:rPr>
          <w:rFonts w:ascii="Times New Roman" w:hAnsi="Times New Roman" w:cs="Times New Roman"/>
          <w:b/>
          <w:sz w:val="32"/>
          <w:szCs w:val="32"/>
        </w:rPr>
        <w:t>Организация самообразования</w:t>
      </w:r>
    </w:p>
    <w:p w:rsidR="00BF512D" w:rsidRDefault="00BF512D" w:rsidP="00BF512D">
      <w:pPr>
        <w:pStyle w:val="a5"/>
        <w:rPr>
          <w:rFonts w:ascii="Times New Roman" w:hAnsi="Times New Roman" w:cs="Times New Roman"/>
          <w:b/>
          <w:sz w:val="32"/>
          <w:szCs w:val="32"/>
        </w:rPr>
      </w:pPr>
      <w:r>
        <w:rPr>
          <w:rFonts w:ascii="Times New Roman" w:hAnsi="Times New Roman" w:cs="Times New Roman"/>
          <w:b/>
          <w:sz w:val="32"/>
          <w:szCs w:val="32"/>
        </w:rPr>
        <w:t>Слайд 16</w:t>
      </w:r>
    </w:p>
    <w:p w:rsidR="00BF512D" w:rsidRDefault="00BF512D" w:rsidP="00BF512D">
      <w:pPr>
        <w:pStyle w:val="a5"/>
        <w:rPr>
          <w:rFonts w:ascii="Times New Roman" w:hAnsi="Times New Roman" w:cs="Times New Roman"/>
          <w:b/>
          <w:sz w:val="32"/>
          <w:szCs w:val="32"/>
        </w:rPr>
      </w:pPr>
      <w:r w:rsidRPr="00BF512D">
        <w:rPr>
          <w:rFonts w:ascii="Times New Roman" w:hAnsi="Times New Roman" w:cs="Times New Roman"/>
          <w:b/>
          <w:sz w:val="32"/>
          <w:szCs w:val="32"/>
        </w:rPr>
        <w:t xml:space="preserve">Форма завершения самообразования </w:t>
      </w:r>
    </w:p>
    <w:p w:rsidR="00BF512D" w:rsidRDefault="00BF512D" w:rsidP="00BF512D">
      <w:pPr>
        <w:pStyle w:val="a5"/>
        <w:rPr>
          <w:rFonts w:ascii="Times New Roman" w:hAnsi="Times New Roman" w:cs="Times New Roman"/>
          <w:b/>
          <w:sz w:val="32"/>
          <w:szCs w:val="32"/>
        </w:rPr>
      </w:pPr>
      <w:r>
        <w:rPr>
          <w:rFonts w:ascii="Times New Roman" w:hAnsi="Times New Roman" w:cs="Times New Roman"/>
          <w:b/>
          <w:sz w:val="32"/>
          <w:szCs w:val="32"/>
        </w:rPr>
        <w:t>Слайд 17</w:t>
      </w:r>
    </w:p>
    <w:p w:rsidR="00BF512D" w:rsidRPr="00BF512D" w:rsidRDefault="00BF512D" w:rsidP="00BF512D">
      <w:pPr>
        <w:pStyle w:val="a5"/>
        <w:rPr>
          <w:rFonts w:ascii="Times New Roman" w:hAnsi="Times New Roman" w:cs="Times New Roman"/>
          <w:b/>
          <w:sz w:val="32"/>
          <w:szCs w:val="32"/>
        </w:rPr>
      </w:pPr>
      <w:r w:rsidRPr="00BF512D">
        <w:rPr>
          <w:rFonts w:ascii="Times New Roman" w:hAnsi="Times New Roman" w:cs="Times New Roman"/>
          <w:b/>
          <w:sz w:val="32"/>
          <w:szCs w:val="32"/>
        </w:rPr>
        <w:t>Оформление передового педагогического опыта</w:t>
      </w:r>
    </w:p>
    <w:p w:rsidR="008F0001" w:rsidRDefault="00803BB8" w:rsidP="00626593">
      <w:pPr>
        <w:pStyle w:val="a5"/>
        <w:ind w:firstLine="567"/>
        <w:jc w:val="both"/>
        <w:rPr>
          <w:rFonts w:ascii="Times New Roman" w:hAnsi="Times New Roman" w:cs="Times New Roman"/>
          <w:sz w:val="32"/>
          <w:szCs w:val="32"/>
        </w:rPr>
      </w:pPr>
      <w:r w:rsidRPr="00C97F19">
        <w:rPr>
          <w:rFonts w:ascii="Times New Roman" w:hAnsi="Times New Roman" w:cs="Times New Roman"/>
          <w:sz w:val="32"/>
          <w:szCs w:val="32"/>
        </w:rPr>
        <w:t>Таким образом, в условиях реализации нового ФГОС ДО, в рамках профессионального стандарта педагога неотъемлемой частью педагогической деятельности является непрерывное повышение своей профессиональной квалификаци</w:t>
      </w:r>
      <w:r w:rsidR="008F0001">
        <w:rPr>
          <w:rFonts w:ascii="Times New Roman" w:hAnsi="Times New Roman" w:cs="Times New Roman"/>
          <w:sz w:val="32"/>
          <w:szCs w:val="32"/>
        </w:rPr>
        <w:t>и, непрерывное самообразование.</w:t>
      </w:r>
    </w:p>
    <w:p w:rsidR="008F0001" w:rsidRPr="00D906D3" w:rsidRDefault="00D906D3" w:rsidP="00D906D3">
      <w:pPr>
        <w:pStyle w:val="a5"/>
        <w:ind w:left="900"/>
        <w:jc w:val="both"/>
        <w:rPr>
          <w:rFonts w:ascii="Times New Roman" w:hAnsi="Times New Roman" w:cs="Times New Roman"/>
          <w:b/>
          <w:sz w:val="32"/>
          <w:szCs w:val="32"/>
        </w:rPr>
      </w:pPr>
      <w:r w:rsidRPr="00D906D3">
        <w:rPr>
          <w:rFonts w:ascii="Times New Roman" w:hAnsi="Times New Roman" w:cs="Times New Roman"/>
          <w:b/>
          <w:sz w:val="32"/>
          <w:szCs w:val="32"/>
        </w:rPr>
        <w:t>Слайд 18</w:t>
      </w:r>
      <w:r w:rsidR="00803BB8" w:rsidRPr="00D906D3">
        <w:rPr>
          <w:rFonts w:ascii="Times New Roman" w:hAnsi="Times New Roman" w:cs="Times New Roman"/>
          <w:b/>
          <w:sz w:val="32"/>
          <w:szCs w:val="32"/>
        </w:rPr>
        <w:t>.</w:t>
      </w:r>
    </w:p>
    <w:p w:rsidR="008F0001" w:rsidRDefault="00803BB8" w:rsidP="00D906D3">
      <w:pPr>
        <w:pStyle w:val="a5"/>
        <w:ind w:left="900"/>
        <w:jc w:val="both"/>
        <w:rPr>
          <w:rFonts w:ascii="Times New Roman" w:hAnsi="Times New Roman" w:cs="Times New Roman"/>
          <w:sz w:val="32"/>
          <w:szCs w:val="32"/>
        </w:rPr>
      </w:pPr>
      <w:r w:rsidRPr="00C97F19">
        <w:rPr>
          <w:rFonts w:ascii="Times New Roman" w:hAnsi="Times New Roman" w:cs="Times New Roman"/>
          <w:sz w:val="32"/>
          <w:szCs w:val="32"/>
        </w:rPr>
        <w:t>Заключительная часть (рефлексия)</w:t>
      </w:r>
    </w:p>
    <w:p w:rsidR="003C7CC6" w:rsidRDefault="00803BB8" w:rsidP="00BF512D">
      <w:pPr>
        <w:pStyle w:val="a5"/>
        <w:ind w:left="900"/>
        <w:jc w:val="both"/>
        <w:rPr>
          <w:rFonts w:ascii="Times New Roman" w:hAnsi="Times New Roman" w:cs="Times New Roman"/>
          <w:sz w:val="32"/>
          <w:szCs w:val="32"/>
        </w:rPr>
      </w:pPr>
      <w:r w:rsidRPr="00C97F19">
        <w:rPr>
          <w:rFonts w:ascii="Times New Roman" w:hAnsi="Times New Roman" w:cs="Times New Roman"/>
          <w:sz w:val="32"/>
          <w:szCs w:val="32"/>
        </w:rPr>
        <w:t>Большое спасибо</w:t>
      </w:r>
      <w:r w:rsidR="00D906D3">
        <w:rPr>
          <w:rFonts w:ascii="Times New Roman" w:hAnsi="Times New Roman" w:cs="Times New Roman"/>
          <w:sz w:val="32"/>
          <w:szCs w:val="32"/>
        </w:rPr>
        <w:t xml:space="preserve"> и творческих успехов</w:t>
      </w:r>
      <w:r w:rsidRPr="00C97F19">
        <w:rPr>
          <w:rFonts w:ascii="Times New Roman" w:hAnsi="Times New Roman" w:cs="Times New Roman"/>
          <w:sz w:val="32"/>
          <w:szCs w:val="32"/>
        </w:rPr>
        <w:t xml:space="preserve"> за ваше активное участие в работе круглого стола.</w:t>
      </w:r>
      <w:bookmarkStart w:id="0" w:name="_GoBack"/>
      <w:bookmarkEnd w:id="0"/>
    </w:p>
    <w:sectPr w:rsidR="003C7CC6" w:rsidSect="003C7CC6">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j-ea">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sig w:usb0="00000003" w:usb1="00000000" w:usb2="00000000" w:usb3="00000000" w:csb0="00000001" w:csb1="00000000"/>
  </w:font>
  <w:font w:name="+mn-cs">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9A3"/>
    <w:multiLevelType w:val="hybridMultilevel"/>
    <w:tmpl w:val="792859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6460BA"/>
    <w:multiLevelType w:val="hybridMultilevel"/>
    <w:tmpl w:val="23C45A5E"/>
    <w:lvl w:ilvl="0" w:tplc="4C2C95B0">
      <w:start w:val="1"/>
      <w:numFmt w:val="bullet"/>
      <w:lvlText w:val=""/>
      <w:lvlJc w:val="left"/>
      <w:pPr>
        <w:tabs>
          <w:tab w:val="num" w:pos="720"/>
        </w:tabs>
        <w:ind w:left="720" w:hanging="360"/>
      </w:pPr>
      <w:rPr>
        <w:rFonts w:ascii="Wingdings" w:hAnsi="Wingdings" w:hint="default"/>
      </w:rPr>
    </w:lvl>
    <w:lvl w:ilvl="1" w:tplc="EB2CBF9E" w:tentative="1">
      <w:start w:val="1"/>
      <w:numFmt w:val="bullet"/>
      <w:lvlText w:val=""/>
      <w:lvlJc w:val="left"/>
      <w:pPr>
        <w:tabs>
          <w:tab w:val="num" w:pos="1440"/>
        </w:tabs>
        <w:ind w:left="1440" w:hanging="360"/>
      </w:pPr>
      <w:rPr>
        <w:rFonts w:ascii="Wingdings" w:hAnsi="Wingdings" w:hint="default"/>
      </w:rPr>
    </w:lvl>
    <w:lvl w:ilvl="2" w:tplc="C324C20C" w:tentative="1">
      <w:start w:val="1"/>
      <w:numFmt w:val="bullet"/>
      <w:lvlText w:val=""/>
      <w:lvlJc w:val="left"/>
      <w:pPr>
        <w:tabs>
          <w:tab w:val="num" w:pos="2160"/>
        </w:tabs>
        <w:ind w:left="2160" w:hanging="360"/>
      </w:pPr>
      <w:rPr>
        <w:rFonts w:ascii="Wingdings" w:hAnsi="Wingdings" w:hint="default"/>
      </w:rPr>
    </w:lvl>
    <w:lvl w:ilvl="3" w:tplc="B8D2FBC0" w:tentative="1">
      <w:start w:val="1"/>
      <w:numFmt w:val="bullet"/>
      <w:lvlText w:val=""/>
      <w:lvlJc w:val="left"/>
      <w:pPr>
        <w:tabs>
          <w:tab w:val="num" w:pos="2880"/>
        </w:tabs>
        <w:ind w:left="2880" w:hanging="360"/>
      </w:pPr>
      <w:rPr>
        <w:rFonts w:ascii="Wingdings" w:hAnsi="Wingdings" w:hint="default"/>
      </w:rPr>
    </w:lvl>
    <w:lvl w:ilvl="4" w:tplc="859AC4D4" w:tentative="1">
      <w:start w:val="1"/>
      <w:numFmt w:val="bullet"/>
      <w:lvlText w:val=""/>
      <w:lvlJc w:val="left"/>
      <w:pPr>
        <w:tabs>
          <w:tab w:val="num" w:pos="3600"/>
        </w:tabs>
        <w:ind w:left="3600" w:hanging="360"/>
      </w:pPr>
      <w:rPr>
        <w:rFonts w:ascii="Wingdings" w:hAnsi="Wingdings" w:hint="default"/>
      </w:rPr>
    </w:lvl>
    <w:lvl w:ilvl="5" w:tplc="A314AFF8" w:tentative="1">
      <w:start w:val="1"/>
      <w:numFmt w:val="bullet"/>
      <w:lvlText w:val=""/>
      <w:lvlJc w:val="left"/>
      <w:pPr>
        <w:tabs>
          <w:tab w:val="num" w:pos="4320"/>
        </w:tabs>
        <w:ind w:left="4320" w:hanging="360"/>
      </w:pPr>
      <w:rPr>
        <w:rFonts w:ascii="Wingdings" w:hAnsi="Wingdings" w:hint="default"/>
      </w:rPr>
    </w:lvl>
    <w:lvl w:ilvl="6" w:tplc="5484B2D8" w:tentative="1">
      <w:start w:val="1"/>
      <w:numFmt w:val="bullet"/>
      <w:lvlText w:val=""/>
      <w:lvlJc w:val="left"/>
      <w:pPr>
        <w:tabs>
          <w:tab w:val="num" w:pos="5040"/>
        </w:tabs>
        <w:ind w:left="5040" w:hanging="360"/>
      </w:pPr>
      <w:rPr>
        <w:rFonts w:ascii="Wingdings" w:hAnsi="Wingdings" w:hint="default"/>
      </w:rPr>
    </w:lvl>
    <w:lvl w:ilvl="7" w:tplc="BE6CB012" w:tentative="1">
      <w:start w:val="1"/>
      <w:numFmt w:val="bullet"/>
      <w:lvlText w:val=""/>
      <w:lvlJc w:val="left"/>
      <w:pPr>
        <w:tabs>
          <w:tab w:val="num" w:pos="5760"/>
        </w:tabs>
        <w:ind w:left="5760" w:hanging="360"/>
      </w:pPr>
      <w:rPr>
        <w:rFonts w:ascii="Wingdings" w:hAnsi="Wingdings" w:hint="default"/>
      </w:rPr>
    </w:lvl>
    <w:lvl w:ilvl="8" w:tplc="1458E0C2" w:tentative="1">
      <w:start w:val="1"/>
      <w:numFmt w:val="bullet"/>
      <w:lvlText w:val=""/>
      <w:lvlJc w:val="left"/>
      <w:pPr>
        <w:tabs>
          <w:tab w:val="num" w:pos="6480"/>
        </w:tabs>
        <w:ind w:left="6480" w:hanging="360"/>
      </w:pPr>
      <w:rPr>
        <w:rFonts w:ascii="Wingdings" w:hAnsi="Wingdings" w:hint="default"/>
      </w:rPr>
    </w:lvl>
  </w:abstractNum>
  <w:abstractNum w:abstractNumId="2">
    <w:nsid w:val="0AFA4824"/>
    <w:multiLevelType w:val="hybridMultilevel"/>
    <w:tmpl w:val="3140ABDA"/>
    <w:lvl w:ilvl="0" w:tplc="CA40ABB0">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B44F8F"/>
    <w:multiLevelType w:val="hybridMultilevel"/>
    <w:tmpl w:val="AB546292"/>
    <w:lvl w:ilvl="0" w:tplc="12C69ECC">
      <w:start w:val="1"/>
      <w:numFmt w:val="bullet"/>
      <w:lvlText w:val=""/>
      <w:lvlJc w:val="left"/>
      <w:pPr>
        <w:tabs>
          <w:tab w:val="num" w:pos="720"/>
        </w:tabs>
        <w:ind w:left="720" w:hanging="360"/>
      </w:pPr>
      <w:rPr>
        <w:rFonts w:ascii="Wingdings" w:hAnsi="Wingdings" w:hint="default"/>
      </w:rPr>
    </w:lvl>
    <w:lvl w:ilvl="1" w:tplc="A7981104" w:tentative="1">
      <w:start w:val="1"/>
      <w:numFmt w:val="bullet"/>
      <w:lvlText w:val=""/>
      <w:lvlJc w:val="left"/>
      <w:pPr>
        <w:tabs>
          <w:tab w:val="num" w:pos="1440"/>
        </w:tabs>
        <w:ind w:left="1440" w:hanging="360"/>
      </w:pPr>
      <w:rPr>
        <w:rFonts w:ascii="Wingdings" w:hAnsi="Wingdings" w:hint="default"/>
      </w:rPr>
    </w:lvl>
    <w:lvl w:ilvl="2" w:tplc="03BA3748" w:tentative="1">
      <w:start w:val="1"/>
      <w:numFmt w:val="bullet"/>
      <w:lvlText w:val=""/>
      <w:lvlJc w:val="left"/>
      <w:pPr>
        <w:tabs>
          <w:tab w:val="num" w:pos="2160"/>
        </w:tabs>
        <w:ind w:left="2160" w:hanging="360"/>
      </w:pPr>
      <w:rPr>
        <w:rFonts w:ascii="Wingdings" w:hAnsi="Wingdings" w:hint="default"/>
      </w:rPr>
    </w:lvl>
    <w:lvl w:ilvl="3" w:tplc="112898C2" w:tentative="1">
      <w:start w:val="1"/>
      <w:numFmt w:val="bullet"/>
      <w:lvlText w:val=""/>
      <w:lvlJc w:val="left"/>
      <w:pPr>
        <w:tabs>
          <w:tab w:val="num" w:pos="2880"/>
        </w:tabs>
        <w:ind w:left="2880" w:hanging="360"/>
      </w:pPr>
      <w:rPr>
        <w:rFonts w:ascii="Wingdings" w:hAnsi="Wingdings" w:hint="default"/>
      </w:rPr>
    </w:lvl>
    <w:lvl w:ilvl="4" w:tplc="B05ADF68" w:tentative="1">
      <w:start w:val="1"/>
      <w:numFmt w:val="bullet"/>
      <w:lvlText w:val=""/>
      <w:lvlJc w:val="left"/>
      <w:pPr>
        <w:tabs>
          <w:tab w:val="num" w:pos="3600"/>
        </w:tabs>
        <w:ind w:left="3600" w:hanging="360"/>
      </w:pPr>
      <w:rPr>
        <w:rFonts w:ascii="Wingdings" w:hAnsi="Wingdings" w:hint="default"/>
      </w:rPr>
    </w:lvl>
    <w:lvl w:ilvl="5" w:tplc="580C3E04" w:tentative="1">
      <w:start w:val="1"/>
      <w:numFmt w:val="bullet"/>
      <w:lvlText w:val=""/>
      <w:lvlJc w:val="left"/>
      <w:pPr>
        <w:tabs>
          <w:tab w:val="num" w:pos="4320"/>
        </w:tabs>
        <w:ind w:left="4320" w:hanging="360"/>
      </w:pPr>
      <w:rPr>
        <w:rFonts w:ascii="Wingdings" w:hAnsi="Wingdings" w:hint="default"/>
      </w:rPr>
    </w:lvl>
    <w:lvl w:ilvl="6" w:tplc="7F429C72" w:tentative="1">
      <w:start w:val="1"/>
      <w:numFmt w:val="bullet"/>
      <w:lvlText w:val=""/>
      <w:lvlJc w:val="left"/>
      <w:pPr>
        <w:tabs>
          <w:tab w:val="num" w:pos="5040"/>
        </w:tabs>
        <w:ind w:left="5040" w:hanging="360"/>
      </w:pPr>
      <w:rPr>
        <w:rFonts w:ascii="Wingdings" w:hAnsi="Wingdings" w:hint="default"/>
      </w:rPr>
    </w:lvl>
    <w:lvl w:ilvl="7" w:tplc="42A892A6" w:tentative="1">
      <w:start w:val="1"/>
      <w:numFmt w:val="bullet"/>
      <w:lvlText w:val=""/>
      <w:lvlJc w:val="left"/>
      <w:pPr>
        <w:tabs>
          <w:tab w:val="num" w:pos="5760"/>
        </w:tabs>
        <w:ind w:left="5760" w:hanging="360"/>
      </w:pPr>
      <w:rPr>
        <w:rFonts w:ascii="Wingdings" w:hAnsi="Wingdings" w:hint="default"/>
      </w:rPr>
    </w:lvl>
    <w:lvl w:ilvl="8" w:tplc="8CA63460" w:tentative="1">
      <w:start w:val="1"/>
      <w:numFmt w:val="bullet"/>
      <w:lvlText w:val=""/>
      <w:lvlJc w:val="left"/>
      <w:pPr>
        <w:tabs>
          <w:tab w:val="num" w:pos="6480"/>
        </w:tabs>
        <w:ind w:left="6480" w:hanging="360"/>
      </w:pPr>
      <w:rPr>
        <w:rFonts w:ascii="Wingdings" w:hAnsi="Wingdings" w:hint="default"/>
      </w:rPr>
    </w:lvl>
  </w:abstractNum>
  <w:abstractNum w:abstractNumId="4">
    <w:nsid w:val="1B0B339D"/>
    <w:multiLevelType w:val="hybridMultilevel"/>
    <w:tmpl w:val="81E6C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C44CD6"/>
    <w:multiLevelType w:val="hybridMultilevel"/>
    <w:tmpl w:val="AF38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E82A52"/>
    <w:multiLevelType w:val="hybridMultilevel"/>
    <w:tmpl w:val="A69E847A"/>
    <w:lvl w:ilvl="0" w:tplc="C9EAA05E">
      <w:start w:val="1"/>
      <w:numFmt w:val="bullet"/>
      <w:lvlText w:val=""/>
      <w:lvlJc w:val="left"/>
      <w:pPr>
        <w:tabs>
          <w:tab w:val="num" w:pos="720"/>
        </w:tabs>
        <w:ind w:left="720" w:hanging="360"/>
      </w:pPr>
      <w:rPr>
        <w:rFonts w:ascii="Wingdings" w:hAnsi="Wingdings" w:hint="default"/>
      </w:rPr>
    </w:lvl>
    <w:lvl w:ilvl="1" w:tplc="C6100EDC" w:tentative="1">
      <w:start w:val="1"/>
      <w:numFmt w:val="bullet"/>
      <w:lvlText w:val=""/>
      <w:lvlJc w:val="left"/>
      <w:pPr>
        <w:tabs>
          <w:tab w:val="num" w:pos="1440"/>
        </w:tabs>
        <w:ind w:left="1440" w:hanging="360"/>
      </w:pPr>
      <w:rPr>
        <w:rFonts w:ascii="Wingdings" w:hAnsi="Wingdings" w:hint="default"/>
      </w:rPr>
    </w:lvl>
    <w:lvl w:ilvl="2" w:tplc="53C05C22" w:tentative="1">
      <w:start w:val="1"/>
      <w:numFmt w:val="bullet"/>
      <w:lvlText w:val=""/>
      <w:lvlJc w:val="left"/>
      <w:pPr>
        <w:tabs>
          <w:tab w:val="num" w:pos="2160"/>
        </w:tabs>
        <w:ind w:left="2160" w:hanging="360"/>
      </w:pPr>
      <w:rPr>
        <w:rFonts w:ascii="Wingdings" w:hAnsi="Wingdings" w:hint="default"/>
      </w:rPr>
    </w:lvl>
    <w:lvl w:ilvl="3" w:tplc="1BEEF650" w:tentative="1">
      <w:start w:val="1"/>
      <w:numFmt w:val="bullet"/>
      <w:lvlText w:val=""/>
      <w:lvlJc w:val="left"/>
      <w:pPr>
        <w:tabs>
          <w:tab w:val="num" w:pos="2880"/>
        </w:tabs>
        <w:ind w:left="2880" w:hanging="360"/>
      </w:pPr>
      <w:rPr>
        <w:rFonts w:ascii="Wingdings" w:hAnsi="Wingdings" w:hint="default"/>
      </w:rPr>
    </w:lvl>
    <w:lvl w:ilvl="4" w:tplc="232002D2" w:tentative="1">
      <w:start w:val="1"/>
      <w:numFmt w:val="bullet"/>
      <w:lvlText w:val=""/>
      <w:lvlJc w:val="left"/>
      <w:pPr>
        <w:tabs>
          <w:tab w:val="num" w:pos="3600"/>
        </w:tabs>
        <w:ind w:left="3600" w:hanging="360"/>
      </w:pPr>
      <w:rPr>
        <w:rFonts w:ascii="Wingdings" w:hAnsi="Wingdings" w:hint="default"/>
      </w:rPr>
    </w:lvl>
    <w:lvl w:ilvl="5" w:tplc="6C44FDCA" w:tentative="1">
      <w:start w:val="1"/>
      <w:numFmt w:val="bullet"/>
      <w:lvlText w:val=""/>
      <w:lvlJc w:val="left"/>
      <w:pPr>
        <w:tabs>
          <w:tab w:val="num" w:pos="4320"/>
        </w:tabs>
        <w:ind w:left="4320" w:hanging="360"/>
      </w:pPr>
      <w:rPr>
        <w:rFonts w:ascii="Wingdings" w:hAnsi="Wingdings" w:hint="default"/>
      </w:rPr>
    </w:lvl>
    <w:lvl w:ilvl="6" w:tplc="B8AA007E" w:tentative="1">
      <w:start w:val="1"/>
      <w:numFmt w:val="bullet"/>
      <w:lvlText w:val=""/>
      <w:lvlJc w:val="left"/>
      <w:pPr>
        <w:tabs>
          <w:tab w:val="num" w:pos="5040"/>
        </w:tabs>
        <w:ind w:left="5040" w:hanging="360"/>
      </w:pPr>
      <w:rPr>
        <w:rFonts w:ascii="Wingdings" w:hAnsi="Wingdings" w:hint="default"/>
      </w:rPr>
    </w:lvl>
    <w:lvl w:ilvl="7" w:tplc="4210AE78" w:tentative="1">
      <w:start w:val="1"/>
      <w:numFmt w:val="bullet"/>
      <w:lvlText w:val=""/>
      <w:lvlJc w:val="left"/>
      <w:pPr>
        <w:tabs>
          <w:tab w:val="num" w:pos="5760"/>
        </w:tabs>
        <w:ind w:left="5760" w:hanging="360"/>
      </w:pPr>
      <w:rPr>
        <w:rFonts w:ascii="Wingdings" w:hAnsi="Wingdings" w:hint="default"/>
      </w:rPr>
    </w:lvl>
    <w:lvl w:ilvl="8" w:tplc="B91046B2" w:tentative="1">
      <w:start w:val="1"/>
      <w:numFmt w:val="bullet"/>
      <w:lvlText w:val=""/>
      <w:lvlJc w:val="left"/>
      <w:pPr>
        <w:tabs>
          <w:tab w:val="num" w:pos="6480"/>
        </w:tabs>
        <w:ind w:left="6480" w:hanging="360"/>
      </w:pPr>
      <w:rPr>
        <w:rFonts w:ascii="Wingdings" w:hAnsi="Wingdings" w:hint="default"/>
      </w:rPr>
    </w:lvl>
  </w:abstractNum>
  <w:abstractNum w:abstractNumId="7">
    <w:nsid w:val="3C1360B4"/>
    <w:multiLevelType w:val="hybridMultilevel"/>
    <w:tmpl w:val="6900A6BE"/>
    <w:lvl w:ilvl="0" w:tplc="452AC4A6">
      <w:start w:val="1"/>
      <w:numFmt w:val="bullet"/>
      <w:lvlText w:val=""/>
      <w:lvlJc w:val="left"/>
      <w:pPr>
        <w:tabs>
          <w:tab w:val="num" w:pos="720"/>
        </w:tabs>
        <w:ind w:left="720" w:hanging="360"/>
      </w:pPr>
      <w:rPr>
        <w:rFonts w:ascii="Wingdings" w:hAnsi="Wingdings" w:hint="default"/>
      </w:rPr>
    </w:lvl>
    <w:lvl w:ilvl="1" w:tplc="B9EC321E" w:tentative="1">
      <w:start w:val="1"/>
      <w:numFmt w:val="bullet"/>
      <w:lvlText w:val=""/>
      <w:lvlJc w:val="left"/>
      <w:pPr>
        <w:tabs>
          <w:tab w:val="num" w:pos="1440"/>
        </w:tabs>
        <w:ind w:left="1440" w:hanging="360"/>
      </w:pPr>
      <w:rPr>
        <w:rFonts w:ascii="Wingdings" w:hAnsi="Wingdings" w:hint="default"/>
      </w:rPr>
    </w:lvl>
    <w:lvl w:ilvl="2" w:tplc="064E382A" w:tentative="1">
      <w:start w:val="1"/>
      <w:numFmt w:val="bullet"/>
      <w:lvlText w:val=""/>
      <w:lvlJc w:val="left"/>
      <w:pPr>
        <w:tabs>
          <w:tab w:val="num" w:pos="2160"/>
        </w:tabs>
        <w:ind w:left="2160" w:hanging="360"/>
      </w:pPr>
      <w:rPr>
        <w:rFonts w:ascii="Wingdings" w:hAnsi="Wingdings" w:hint="default"/>
      </w:rPr>
    </w:lvl>
    <w:lvl w:ilvl="3" w:tplc="358C9D1A" w:tentative="1">
      <w:start w:val="1"/>
      <w:numFmt w:val="bullet"/>
      <w:lvlText w:val=""/>
      <w:lvlJc w:val="left"/>
      <w:pPr>
        <w:tabs>
          <w:tab w:val="num" w:pos="2880"/>
        </w:tabs>
        <w:ind w:left="2880" w:hanging="360"/>
      </w:pPr>
      <w:rPr>
        <w:rFonts w:ascii="Wingdings" w:hAnsi="Wingdings" w:hint="default"/>
      </w:rPr>
    </w:lvl>
    <w:lvl w:ilvl="4" w:tplc="A03E0138" w:tentative="1">
      <w:start w:val="1"/>
      <w:numFmt w:val="bullet"/>
      <w:lvlText w:val=""/>
      <w:lvlJc w:val="left"/>
      <w:pPr>
        <w:tabs>
          <w:tab w:val="num" w:pos="3600"/>
        </w:tabs>
        <w:ind w:left="3600" w:hanging="360"/>
      </w:pPr>
      <w:rPr>
        <w:rFonts w:ascii="Wingdings" w:hAnsi="Wingdings" w:hint="default"/>
      </w:rPr>
    </w:lvl>
    <w:lvl w:ilvl="5" w:tplc="0B18D4B2" w:tentative="1">
      <w:start w:val="1"/>
      <w:numFmt w:val="bullet"/>
      <w:lvlText w:val=""/>
      <w:lvlJc w:val="left"/>
      <w:pPr>
        <w:tabs>
          <w:tab w:val="num" w:pos="4320"/>
        </w:tabs>
        <w:ind w:left="4320" w:hanging="360"/>
      </w:pPr>
      <w:rPr>
        <w:rFonts w:ascii="Wingdings" w:hAnsi="Wingdings" w:hint="default"/>
      </w:rPr>
    </w:lvl>
    <w:lvl w:ilvl="6" w:tplc="7326D52C" w:tentative="1">
      <w:start w:val="1"/>
      <w:numFmt w:val="bullet"/>
      <w:lvlText w:val=""/>
      <w:lvlJc w:val="left"/>
      <w:pPr>
        <w:tabs>
          <w:tab w:val="num" w:pos="5040"/>
        </w:tabs>
        <w:ind w:left="5040" w:hanging="360"/>
      </w:pPr>
      <w:rPr>
        <w:rFonts w:ascii="Wingdings" w:hAnsi="Wingdings" w:hint="default"/>
      </w:rPr>
    </w:lvl>
    <w:lvl w:ilvl="7" w:tplc="A03EEEA8" w:tentative="1">
      <w:start w:val="1"/>
      <w:numFmt w:val="bullet"/>
      <w:lvlText w:val=""/>
      <w:lvlJc w:val="left"/>
      <w:pPr>
        <w:tabs>
          <w:tab w:val="num" w:pos="5760"/>
        </w:tabs>
        <w:ind w:left="5760" w:hanging="360"/>
      </w:pPr>
      <w:rPr>
        <w:rFonts w:ascii="Wingdings" w:hAnsi="Wingdings" w:hint="default"/>
      </w:rPr>
    </w:lvl>
    <w:lvl w:ilvl="8" w:tplc="4F6065CE" w:tentative="1">
      <w:start w:val="1"/>
      <w:numFmt w:val="bullet"/>
      <w:lvlText w:val=""/>
      <w:lvlJc w:val="left"/>
      <w:pPr>
        <w:tabs>
          <w:tab w:val="num" w:pos="6480"/>
        </w:tabs>
        <w:ind w:left="6480" w:hanging="360"/>
      </w:pPr>
      <w:rPr>
        <w:rFonts w:ascii="Wingdings" w:hAnsi="Wingdings" w:hint="default"/>
      </w:rPr>
    </w:lvl>
  </w:abstractNum>
  <w:abstractNum w:abstractNumId="8">
    <w:nsid w:val="41C15207"/>
    <w:multiLevelType w:val="hybridMultilevel"/>
    <w:tmpl w:val="51C8D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612F20"/>
    <w:multiLevelType w:val="hybridMultilevel"/>
    <w:tmpl w:val="2E1C438E"/>
    <w:lvl w:ilvl="0" w:tplc="1CAC78AA">
      <w:start w:val="1"/>
      <w:numFmt w:val="bullet"/>
      <w:lvlText w:val=""/>
      <w:lvlJc w:val="left"/>
      <w:pPr>
        <w:tabs>
          <w:tab w:val="num" w:pos="720"/>
        </w:tabs>
        <w:ind w:left="720" w:hanging="360"/>
      </w:pPr>
      <w:rPr>
        <w:rFonts w:ascii="Wingdings" w:hAnsi="Wingdings" w:hint="default"/>
      </w:rPr>
    </w:lvl>
    <w:lvl w:ilvl="1" w:tplc="7714D7D2" w:tentative="1">
      <w:start w:val="1"/>
      <w:numFmt w:val="bullet"/>
      <w:lvlText w:val=""/>
      <w:lvlJc w:val="left"/>
      <w:pPr>
        <w:tabs>
          <w:tab w:val="num" w:pos="1440"/>
        </w:tabs>
        <w:ind w:left="1440" w:hanging="360"/>
      </w:pPr>
      <w:rPr>
        <w:rFonts w:ascii="Wingdings" w:hAnsi="Wingdings" w:hint="default"/>
      </w:rPr>
    </w:lvl>
    <w:lvl w:ilvl="2" w:tplc="28E428F4" w:tentative="1">
      <w:start w:val="1"/>
      <w:numFmt w:val="bullet"/>
      <w:lvlText w:val=""/>
      <w:lvlJc w:val="left"/>
      <w:pPr>
        <w:tabs>
          <w:tab w:val="num" w:pos="2160"/>
        </w:tabs>
        <w:ind w:left="2160" w:hanging="360"/>
      </w:pPr>
      <w:rPr>
        <w:rFonts w:ascii="Wingdings" w:hAnsi="Wingdings" w:hint="default"/>
      </w:rPr>
    </w:lvl>
    <w:lvl w:ilvl="3" w:tplc="607E528A" w:tentative="1">
      <w:start w:val="1"/>
      <w:numFmt w:val="bullet"/>
      <w:lvlText w:val=""/>
      <w:lvlJc w:val="left"/>
      <w:pPr>
        <w:tabs>
          <w:tab w:val="num" w:pos="2880"/>
        </w:tabs>
        <w:ind w:left="2880" w:hanging="360"/>
      </w:pPr>
      <w:rPr>
        <w:rFonts w:ascii="Wingdings" w:hAnsi="Wingdings" w:hint="default"/>
      </w:rPr>
    </w:lvl>
    <w:lvl w:ilvl="4" w:tplc="0D20E51C" w:tentative="1">
      <w:start w:val="1"/>
      <w:numFmt w:val="bullet"/>
      <w:lvlText w:val=""/>
      <w:lvlJc w:val="left"/>
      <w:pPr>
        <w:tabs>
          <w:tab w:val="num" w:pos="3600"/>
        </w:tabs>
        <w:ind w:left="3600" w:hanging="360"/>
      </w:pPr>
      <w:rPr>
        <w:rFonts w:ascii="Wingdings" w:hAnsi="Wingdings" w:hint="default"/>
      </w:rPr>
    </w:lvl>
    <w:lvl w:ilvl="5" w:tplc="13A863D8" w:tentative="1">
      <w:start w:val="1"/>
      <w:numFmt w:val="bullet"/>
      <w:lvlText w:val=""/>
      <w:lvlJc w:val="left"/>
      <w:pPr>
        <w:tabs>
          <w:tab w:val="num" w:pos="4320"/>
        </w:tabs>
        <w:ind w:left="4320" w:hanging="360"/>
      </w:pPr>
      <w:rPr>
        <w:rFonts w:ascii="Wingdings" w:hAnsi="Wingdings" w:hint="default"/>
      </w:rPr>
    </w:lvl>
    <w:lvl w:ilvl="6" w:tplc="D3F032FA" w:tentative="1">
      <w:start w:val="1"/>
      <w:numFmt w:val="bullet"/>
      <w:lvlText w:val=""/>
      <w:lvlJc w:val="left"/>
      <w:pPr>
        <w:tabs>
          <w:tab w:val="num" w:pos="5040"/>
        </w:tabs>
        <w:ind w:left="5040" w:hanging="360"/>
      </w:pPr>
      <w:rPr>
        <w:rFonts w:ascii="Wingdings" w:hAnsi="Wingdings" w:hint="default"/>
      </w:rPr>
    </w:lvl>
    <w:lvl w:ilvl="7" w:tplc="0DA26196" w:tentative="1">
      <w:start w:val="1"/>
      <w:numFmt w:val="bullet"/>
      <w:lvlText w:val=""/>
      <w:lvlJc w:val="left"/>
      <w:pPr>
        <w:tabs>
          <w:tab w:val="num" w:pos="5760"/>
        </w:tabs>
        <w:ind w:left="5760" w:hanging="360"/>
      </w:pPr>
      <w:rPr>
        <w:rFonts w:ascii="Wingdings" w:hAnsi="Wingdings" w:hint="default"/>
      </w:rPr>
    </w:lvl>
    <w:lvl w:ilvl="8" w:tplc="5602ED54" w:tentative="1">
      <w:start w:val="1"/>
      <w:numFmt w:val="bullet"/>
      <w:lvlText w:val=""/>
      <w:lvlJc w:val="left"/>
      <w:pPr>
        <w:tabs>
          <w:tab w:val="num" w:pos="6480"/>
        </w:tabs>
        <w:ind w:left="6480" w:hanging="360"/>
      </w:pPr>
      <w:rPr>
        <w:rFonts w:ascii="Wingdings" w:hAnsi="Wingdings" w:hint="default"/>
      </w:rPr>
    </w:lvl>
  </w:abstractNum>
  <w:abstractNum w:abstractNumId="10">
    <w:nsid w:val="539248E9"/>
    <w:multiLevelType w:val="hybridMultilevel"/>
    <w:tmpl w:val="AF38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7933E3"/>
    <w:multiLevelType w:val="hybridMultilevel"/>
    <w:tmpl w:val="97FC27CC"/>
    <w:lvl w:ilvl="0" w:tplc="433E3154">
      <w:start w:val="1"/>
      <w:numFmt w:val="bullet"/>
      <w:lvlText w:val=""/>
      <w:lvlJc w:val="left"/>
      <w:pPr>
        <w:tabs>
          <w:tab w:val="num" w:pos="720"/>
        </w:tabs>
        <w:ind w:left="720" w:hanging="360"/>
      </w:pPr>
      <w:rPr>
        <w:rFonts w:ascii="Wingdings" w:hAnsi="Wingdings" w:hint="default"/>
      </w:rPr>
    </w:lvl>
    <w:lvl w:ilvl="1" w:tplc="D310A7F8" w:tentative="1">
      <w:start w:val="1"/>
      <w:numFmt w:val="bullet"/>
      <w:lvlText w:val=""/>
      <w:lvlJc w:val="left"/>
      <w:pPr>
        <w:tabs>
          <w:tab w:val="num" w:pos="1440"/>
        </w:tabs>
        <w:ind w:left="1440" w:hanging="360"/>
      </w:pPr>
      <w:rPr>
        <w:rFonts w:ascii="Wingdings" w:hAnsi="Wingdings" w:hint="default"/>
      </w:rPr>
    </w:lvl>
    <w:lvl w:ilvl="2" w:tplc="5F466454" w:tentative="1">
      <w:start w:val="1"/>
      <w:numFmt w:val="bullet"/>
      <w:lvlText w:val=""/>
      <w:lvlJc w:val="left"/>
      <w:pPr>
        <w:tabs>
          <w:tab w:val="num" w:pos="2160"/>
        </w:tabs>
        <w:ind w:left="2160" w:hanging="360"/>
      </w:pPr>
      <w:rPr>
        <w:rFonts w:ascii="Wingdings" w:hAnsi="Wingdings" w:hint="default"/>
      </w:rPr>
    </w:lvl>
    <w:lvl w:ilvl="3" w:tplc="7A72F83A" w:tentative="1">
      <w:start w:val="1"/>
      <w:numFmt w:val="bullet"/>
      <w:lvlText w:val=""/>
      <w:lvlJc w:val="left"/>
      <w:pPr>
        <w:tabs>
          <w:tab w:val="num" w:pos="2880"/>
        </w:tabs>
        <w:ind w:left="2880" w:hanging="360"/>
      </w:pPr>
      <w:rPr>
        <w:rFonts w:ascii="Wingdings" w:hAnsi="Wingdings" w:hint="default"/>
      </w:rPr>
    </w:lvl>
    <w:lvl w:ilvl="4" w:tplc="783CF0F0" w:tentative="1">
      <w:start w:val="1"/>
      <w:numFmt w:val="bullet"/>
      <w:lvlText w:val=""/>
      <w:lvlJc w:val="left"/>
      <w:pPr>
        <w:tabs>
          <w:tab w:val="num" w:pos="3600"/>
        </w:tabs>
        <w:ind w:left="3600" w:hanging="360"/>
      </w:pPr>
      <w:rPr>
        <w:rFonts w:ascii="Wingdings" w:hAnsi="Wingdings" w:hint="default"/>
      </w:rPr>
    </w:lvl>
    <w:lvl w:ilvl="5" w:tplc="AA805AEE" w:tentative="1">
      <w:start w:val="1"/>
      <w:numFmt w:val="bullet"/>
      <w:lvlText w:val=""/>
      <w:lvlJc w:val="left"/>
      <w:pPr>
        <w:tabs>
          <w:tab w:val="num" w:pos="4320"/>
        </w:tabs>
        <w:ind w:left="4320" w:hanging="360"/>
      </w:pPr>
      <w:rPr>
        <w:rFonts w:ascii="Wingdings" w:hAnsi="Wingdings" w:hint="default"/>
      </w:rPr>
    </w:lvl>
    <w:lvl w:ilvl="6" w:tplc="CFDA625A" w:tentative="1">
      <w:start w:val="1"/>
      <w:numFmt w:val="bullet"/>
      <w:lvlText w:val=""/>
      <w:lvlJc w:val="left"/>
      <w:pPr>
        <w:tabs>
          <w:tab w:val="num" w:pos="5040"/>
        </w:tabs>
        <w:ind w:left="5040" w:hanging="360"/>
      </w:pPr>
      <w:rPr>
        <w:rFonts w:ascii="Wingdings" w:hAnsi="Wingdings" w:hint="default"/>
      </w:rPr>
    </w:lvl>
    <w:lvl w:ilvl="7" w:tplc="76E46508" w:tentative="1">
      <w:start w:val="1"/>
      <w:numFmt w:val="bullet"/>
      <w:lvlText w:val=""/>
      <w:lvlJc w:val="left"/>
      <w:pPr>
        <w:tabs>
          <w:tab w:val="num" w:pos="5760"/>
        </w:tabs>
        <w:ind w:left="5760" w:hanging="360"/>
      </w:pPr>
      <w:rPr>
        <w:rFonts w:ascii="Wingdings" w:hAnsi="Wingdings" w:hint="default"/>
      </w:rPr>
    </w:lvl>
    <w:lvl w:ilvl="8" w:tplc="6442CEFE" w:tentative="1">
      <w:start w:val="1"/>
      <w:numFmt w:val="bullet"/>
      <w:lvlText w:val=""/>
      <w:lvlJc w:val="left"/>
      <w:pPr>
        <w:tabs>
          <w:tab w:val="num" w:pos="6480"/>
        </w:tabs>
        <w:ind w:left="6480" w:hanging="360"/>
      </w:pPr>
      <w:rPr>
        <w:rFonts w:ascii="Wingdings" w:hAnsi="Wingdings" w:hint="default"/>
      </w:rPr>
    </w:lvl>
  </w:abstractNum>
  <w:abstractNum w:abstractNumId="12">
    <w:nsid w:val="56B80F4D"/>
    <w:multiLevelType w:val="hybridMultilevel"/>
    <w:tmpl w:val="4B7099DA"/>
    <w:lvl w:ilvl="0" w:tplc="BF582656">
      <w:start w:val="1"/>
      <w:numFmt w:val="bullet"/>
      <w:lvlText w:val=""/>
      <w:lvlJc w:val="left"/>
      <w:pPr>
        <w:tabs>
          <w:tab w:val="num" w:pos="720"/>
        </w:tabs>
        <w:ind w:left="720" w:hanging="360"/>
      </w:pPr>
      <w:rPr>
        <w:rFonts w:ascii="Wingdings" w:hAnsi="Wingdings" w:hint="default"/>
      </w:rPr>
    </w:lvl>
    <w:lvl w:ilvl="1" w:tplc="30E08FD2" w:tentative="1">
      <w:start w:val="1"/>
      <w:numFmt w:val="bullet"/>
      <w:lvlText w:val=""/>
      <w:lvlJc w:val="left"/>
      <w:pPr>
        <w:tabs>
          <w:tab w:val="num" w:pos="1440"/>
        </w:tabs>
        <w:ind w:left="1440" w:hanging="360"/>
      </w:pPr>
      <w:rPr>
        <w:rFonts w:ascii="Wingdings" w:hAnsi="Wingdings" w:hint="default"/>
      </w:rPr>
    </w:lvl>
    <w:lvl w:ilvl="2" w:tplc="DF56926C" w:tentative="1">
      <w:start w:val="1"/>
      <w:numFmt w:val="bullet"/>
      <w:lvlText w:val=""/>
      <w:lvlJc w:val="left"/>
      <w:pPr>
        <w:tabs>
          <w:tab w:val="num" w:pos="2160"/>
        </w:tabs>
        <w:ind w:left="2160" w:hanging="360"/>
      </w:pPr>
      <w:rPr>
        <w:rFonts w:ascii="Wingdings" w:hAnsi="Wingdings" w:hint="default"/>
      </w:rPr>
    </w:lvl>
    <w:lvl w:ilvl="3" w:tplc="E5720D60" w:tentative="1">
      <w:start w:val="1"/>
      <w:numFmt w:val="bullet"/>
      <w:lvlText w:val=""/>
      <w:lvlJc w:val="left"/>
      <w:pPr>
        <w:tabs>
          <w:tab w:val="num" w:pos="2880"/>
        </w:tabs>
        <w:ind w:left="2880" w:hanging="360"/>
      </w:pPr>
      <w:rPr>
        <w:rFonts w:ascii="Wingdings" w:hAnsi="Wingdings" w:hint="default"/>
      </w:rPr>
    </w:lvl>
    <w:lvl w:ilvl="4" w:tplc="65B08B4C" w:tentative="1">
      <w:start w:val="1"/>
      <w:numFmt w:val="bullet"/>
      <w:lvlText w:val=""/>
      <w:lvlJc w:val="left"/>
      <w:pPr>
        <w:tabs>
          <w:tab w:val="num" w:pos="3600"/>
        </w:tabs>
        <w:ind w:left="3600" w:hanging="360"/>
      </w:pPr>
      <w:rPr>
        <w:rFonts w:ascii="Wingdings" w:hAnsi="Wingdings" w:hint="default"/>
      </w:rPr>
    </w:lvl>
    <w:lvl w:ilvl="5" w:tplc="836E87AA" w:tentative="1">
      <w:start w:val="1"/>
      <w:numFmt w:val="bullet"/>
      <w:lvlText w:val=""/>
      <w:lvlJc w:val="left"/>
      <w:pPr>
        <w:tabs>
          <w:tab w:val="num" w:pos="4320"/>
        </w:tabs>
        <w:ind w:left="4320" w:hanging="360"/>
      </w:pPr>
      <w:rPr>
        <w:rFonts w:ascii="Wingdings" w:hAnsi="Wingdings" w:hint="default"/>
      </w:rPr>
    </w:lvl>
    <w:lvl w:ilvl="6" w:tplc="FCB8A9C6" w:tentative="1">
      <w:start w:val="1"/>
      <w:numFmt w:val="bullet"/>
      <w:lvlText w:val=""/>
      <w:lvlJc w:val="left"/>
      <w:pPr>
        <w:tabs>
          <w:tab w:val="num" w:pos="5040"/>
        </w:tabs>
        <w:ind w:left="5040" w:hanging="360"/>
      </w:pPr>
      <w:rPr>
        <w:rFonts w:ascii="Wingdings" w:hAnsi="Wingdings" w:hint="default"/>
      </w:rPr>
    </w:lvl>
    <w:lvl w:ilvl="7" w:tplc="98A8EB4C" w:tentative="1">
      <w:start w:val="1"/>
      <w:numFmt w:val="bullet"/>
      <w:lvlText w:val=""/>
      <w:lvlJc w:val="left"/>
      <w:pPr>
        <w:tabs>
          <w:tab w:val="num" w:pos="5760"/>
        </w:tabs>
        <w:ind w:left="5760" w:hanging="360"/>
      </w:pPr>
      <w:rPr>
        <w:rFonts w:ascii="Wingdings" w:hAnsi="Wingdings" w:hint="default"/>
      </w:rPr>
    </w:lvl>
    <w:lvl w:ilvl="8" w:tplc="74403FAA" w:tentative="1">
      <w:start w:val="1"/>
      <w:numFmt w:val="bullet"/>
      <w:lvlText w:val=""/>
      <w:lvlJc w:val="left"/>
      <w:pPr>
        <w:tabs>
          <w:tab w:val="num" w:pos="6480"/>
        </w:tabs>
        <w:ind w:left="6480" w:hanging="360"/>
      </w:pPr>
      <w:rPr>
        <w:rFonts w:ascii="Wingdings" w:hAnsi="Wingdings" w:hint="default"/>
      </w:rPr>
    </w:lvl>
  </w:abstractNum>
  <w:abstractNum w:abstractNumId="13">
    <w:nsid w:val="5997335E"/>
    <w:multiLevelType w:val="hybridMultilevel"/>
    <w:tmpl w:val="C4F805B6"/>
    <w:lvl w:ilvl="0" w:tplc="63145EEE">
      <w:start w:val="1"/>
      <w:numFmt w:val="bullet"/>
      <w:lvlText w:val=""/>
      <w:lvlJc w:val="left"/>
      <w:pPr>
        <w:tabs>
          <w:tab w:val="num" w:pos="720"/>
        </w:tabs>
        <w:ind w:left="720" w:hanging="360"/>
      </w:pPr>
      <w:rPr>
        <w:rFonts w:ascii="Wingdings" w:hAnsi="Wingdings" w:hint="default"/>
      </w:rPr>
    </w:lvl>
    <w:lvl w:ilvl="1" w:tplc="5476CD5A" w:tentative="1">
      <w:start w:val="1"/>
      <w:numFmt w:val="bullet"/>
      <w:lvlText w:val=""/>
      <w:lvlJc w:val="left"/>
      <w:pPr>
        <w:tabs>
          <w:tab w:val="num" w:pos="1440"/>
        </w:tabs>
        <w:ind w:left="1440" w:hanging="360"/>
      </w:pPr>
      <w:rPr>
        <w:rFonts w:ascii="Wingdings" w:hAnsi="Wingdings" w:hint="default"/>
      </w:rPr>
    </w:lvl>
    <w:lvl w:ilvl="2" w:tplc="AE9E77F2" w:tentative="1">
      <w:start w:val="1"/>
      <w:numFmt w:val="bullet"/>
      <w:lvlText w:val=""/>
      <w:lvlJc w:val="left"/>
      <w:pPr>
        <w:tabs>
          <w:tab w:val="num" w:pos="2160"/>
        </w:tabs>
        <w:ind w:left="2160" w:hanging="360"/>
      </w:pPr>
      <w:rPr>
        <w:rFonts w:ascii="Wingdings" w:hAnsi="Wingdings" w:hint="default"/>
      </w:rPr>
    </w:lvl>
    <w:lvl w:ilvl="3" w:tplc="EA740BA6" w:tentative="1">
      <w:start w:val="1"/>
      <w:numFmt w:val="bullet"/>
      <w:lvlText w:val=""/>
      <w:lvlJc w:val="left"/>
      <w:pPr>
        <w:tabs>
          <w:tab w:val="num" w:pos="2880"/>
        </w:tabs>
        <w:ind w:left="2880" w:hanging="360"/>
      </w:pPr>
      <w:rPr>
        <w:rFonts w:ascii="Wingdings" w:hAnsi="Wingdings" w:hint="default"/>
      </w:rPr>
    </w:lvl>
    <w:lvl w:ilvl="4" w:tplc="62689C2A" w:tentative="1">
      <w:start w:val="1"/>
      <w:numFmt w:val="bullet"/>
      <w:lvlText w:val=""/>
      <w:lvlJc w:val="left"/>
      <w:pPr>
        <w:tabs>
          <w:tab w:val="num" w:pos="3600"/>
        </w:tabs>
        <w:ind w:left="3600" w:hanging="360"/>
      </w:pPr>
      <w:rPr>
        <w:rFonts w:ascii="Wingdings" w:hAnsi="Wingdings" w:hint="default"/>
      </w:rPr>
    </w:lvl>
    <w:lvl w:ilvl="5" w:tplc="9F0AC2C4" w:tentative="1">
      <w:start w:val="1"/>
      <w:numFmt w:val="bullet"/>
      <w:lvlText w:val=""/>
      <w:lvlJc w:val="left"/>
      <w:pPr>
        <w:tabs>
          <w:tab w:val="num" w:pos="4320"/>
        </w:tabs>
        <w:ind w:left="4320" w:hanging="360"/>
      </w:pPr>
      <w:rPr>
        <w:rFonts w:ascii="Wingdings" w:hAnsi="Wingdings" w:hint="default"/>
      </w:rPr>
    </w:lvl>
    <w:lvl w:ilvl="6" w:tplc="6E66B3D4" w:tentative="1">
      <w:start w:val="1"/>
      <w:numFmt w:val="bullet"/>
      <w:lvlText w:val=""/>
      <w:lvlJc w:val="left"/>
      <w:pPr>
        <w:tabs>
          <w:tab w:val="num" w:pos="5040"/>
        </w:tabs>
        <w:ind w:left="5040" w:hanging="360"/>
      </w:pPr>
      <w:rPr>
        <w:rFonts w:ascii="Wingdings" w:hAnsi="Wingdings" w:hint="default"/>
      </w:rPr>
    </w:lvl>
    <w:lvl w:ilvl="7" w:tplc="6C987EFC" w:tentative="1">
      <w:start w:val="1"/>
      <w:numFmt w:val="bullet"/>
      <w:lvlText w:val=""/>
      <w:lvlJc w:val="left"/>
      <w:pPr>
        <w:tabs>
          <w:tab w:val="num" w:pos="5760"/>
        </w:tabs>
        <w:ind w:left="5760" w:hanging="360"/>
      </w:pPr>
      <w:rPr>
        <w:rFonts w:ascii="Wingdings" w:hAnsi="Wingdings" w:hint="default"/>
      </w:rPr>
    </w:lvl>
    <w:lvl w:ilvl="8" w:tplc="1C228A56" w:tentative="1">
      <w:start w:val="1"/>
      <w:numFmt w:val="bullet"/>
      <w:lvlText w:val=""/>
      <w:lvlJc w:val="left"/>
      <w:pPr>
        <w:tabs>
          <w:tab w:val="num" w:pos="6480"/>
        </w:tabs>
        <w:ind w:left="6480" w:hanging="360"/>
      </w:pPr>
      <w:rPr>
        <w:rFonts w:ascii="Wingdings" w:hAnsi="Wingdings" w:hint="default"/>
      </w:rPr>
    </w:lvl>
  </w:abstractNum>
  <w:abstractNum w:abstractNumId="14">
    <w:nsid w:val="5EF368DA"/>
    <w:multiLevelType w:val="hybridMultilevel"/>
    <w:tmpl w:val="A7525FB6"/>
    <w:lvl w:ilvl="0" w:tplc="5E2E5F4A">
      <w:start w:val="1"/>
      <w:numFmt w:val="bullet"/>
      <w:lvlText w:val=""/>
      <w:lvlJc w:val="left"/>
      <w:pPr>
        <w:tabs>
          <w:tab w:val="num" w:pos="720"/>
        </w:tabs>
        <w:ind w:left="720" w:hanging="360"/>
      </w:pPr>
      <w:rPr>
        <w:rFonts w:ascii="Wingdings" w:hAnsi="Wingdings" w:hint="default"/>
      </w:rPr>
    </w:lvl>
    <w:lvl w:ilvl="1" w:tplc="192E7B42" w:tentative="1">
      <w:start w:val="1"/>
      <w:numFmt w:val="bullet"/>
      <w:lvlText w:val=""/>
      <w:lvlJc w:val="left"/>
      <w:pPr>
        <w:tabs>
          <w:tab w:val="num" w:pos="1440"/>
        </w:tabs>
        <w:ind w:left="1440" w:hanging="360"/>
      </w:pPr>
      <w:rPr>
        <w:rFonts w:ascii="Wingdings" w:hAnsi="Wingdings" w:hint="default"/>
      </w:rPr>
    </w:lvl>
    <w:lvl w:ilvl="2" w:tplc="2E0001A4" w:tentative="1">
      <w:start w:val="1"/>
      <w:numFmt w:val="bullet"/>
      <w:lvlText w:val=""/>
      <w:lvlJc w:val="left"/>
      <w:pPr>
        <w:tabs>
          <w:tab w:val="num" w:pos="2160"/>
        </w:tabs>
        <w:ind w:left="2160" w:hanging="360"/>
      </w:pPr>
      <w:rPr>
        <w:rFonts w:ascii="Wingdings" w:hAnsi="Wingdings" w:hint="default"/>
      </w:rPr>
    </w:lvl>
    <w:lvl w:ilvl="3" w:tplc="5DFA9682" w:tentative="1">
      <w:start w:val="1"/>
      <w:numFmt w:val="bullet"/>
      <w:lvlText w:val=""/>
      <w:lvlJc w:val="left"/>
      <w:pPr>
        <w:tabs>
          <w:tab w:val="num" w:pos="2880"/>
        </w:tabs>
        <w:ind w:left="2880" w:hanging="360"/>
      </w:pPr>
      <w:rPr>
        <w:rFonts w:ascii="Wingdings" w:hAnsi="Wingdings" w:hint="default"/>
      </w:rPr>
    </w:lvl>
    <w:lvl w:ilvl="4" w:tplc="7EB8E4E4" w:tentative="1">
      <w:start w:val="1"/>
      <w:numFmt w:val="bullet"/>
      <w:lvlText w:val=""/>
      <w:lvlJc w:val="left"/>
      <w:pPr>
        <w:tabs>
          <w:tab w:val="num" w:pos="3600"/>
        </w:tabs>
        <w:ind w:left="3600" w:hanging="360"/>
      </w:pPr>
      <w:rPr>
        <w:rFonts w:ascii="Wingdings" w:hAnsi="Wingdings" w:hint="default"/>
      </w:rPr>
    </w:lvl>
    <w:lvl w:ilvl="5" w:tplc="7C1824A8" w:tentative="1">
      <w:start w:val="1"/>
      <w:numFmt w:val="bullet"/>
      <w:lvlText w:val=""/>
      <w:lvlJc w:val="left"/>
      <w:pPr>
        <w:tabs>
          <w:tab w:val="num" w:pos="4320"/>
        </w:tabs>
        <w:ind w:left="4320" w:hanging="360"/>
      </w:pPr>
      <w:rPr>
        <w:rFonts w:ascii="Wingdings" w:hAnsi="Wingdings" w:hint="default"/>
      </w:rPr>
    </w:lvl>
    <w:lvl w:ilvl="6" w:tplc="A5FC5820" w:tentative="1">
      <w:start w:val="1"/>
      <w:numFmt w:val="bullet"/>
      <w:lvlText w:val=""/>
      <w:lvlJc w:val="left"/>
      <w:pPr>
        <w:tabs>
          <w:tab w:val="num" w:pos="5040"/>
        </w:tabs>
        <w:ind w:left="5040" w:hanging="360"/>
      </w:pPr>
      <w:rPr>
        <w:rFonts w:ascii="Wingdings" w:hAnsi="Wingdings" w:hint="default"/>
      </w:rPr>
    </w:lvl>
    <w:lvl w:ilvl="7" w:tplc="582C1BB0" w:tentative="1">
      <w:start w:val="1"/>
      <w:numFmt w:val="bullet"/>
      <w:lvlText w:val=""/>
      <w:lvlJc w:val="left"/>
      <w:pPr>
        <w:tabs>
          <w:tab w:val="num" w:pos="5760"/>
        </w:tabs>
        <w:ind w:left="5760" w:hanging="360"/>
      </w:pPr>
      <w:rPr>
        <w:rFonts w:ascii="Wingdings" w:hAnsi="Wingdings" w:hint="default"/>
      </w:rPr>
    </w:lvl>
    <w:lvl w:ilvl="8" w:tplc="9EF0F94A" w:tentative="1">
      <w:start w:val="1"/>
      <w:numFmt w:val="bullet"/>
      <w:lvlText w:val=""/>
      <w:lvlJc w:val="left"/>
      <w:pPr>
        <w:tabs>
          <w:tab w:val="num" w:pos="6480"/>
        </w:tabs>
        <w:ind w:left="6480" w:hanging="360"/>
      </w:pPr>
      <w:rPr>
        <w:rFonts w:ascii="Wingdings" w:hAnsi="Wingdings" w:hint="default"/>
      </w:rPr>
    </w:lvl>
  </w:abstractNum>
  <w:abstractNum w:abstractNumId="15">
    <w:nsid w:val="631C001D"/>
    <w:multiLevelType w:val="hybridMultilevel"/>
    <w:tmpl w:val="8F4AA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E5686E"/>
    <w:multiLevelType w:val="hybridMultilevel"/>
    <w:tmpl w:val="292AB5F8"/>
    <w:lvl w:ilvl="0" w:tplc="95F8B852">
      <w:start w:val="1"/>
      <w:numFmt w:val="bullet"/>
      <w:lvlText w:val=""/>
      <w:lvlJc w:val="left"/>
      <w:pPr>
        <w:tabs>
          <w:tab w:val="num" w:pos="720"/>
        </w:tabs>
        <w:ind w:left="720" w:hanging="360"/>
      </w:pPr>
      <w:rPr>
        <w:rFonts w:ascii="Wingdings" w:hAnsi="Wingdings" w:hint="default"/>
      </w:rPr>
    </w:lvl>
    <w:lvl w:ilvl="1" w:tplc="D80E38DC" w:tentative="1">
      <w:start w:val="1"/>
      <w:numFmt w:val="bullet"/>
      <w:lvlText w:val=""/>
      <w:lvlJc w:val="left"/>
      <w:pPr>
        <w:tabs>
          <w:tab w:val="num" w:pos="1440"/>
        </w:tabs>
        <w:ind w:left="1440" w:hanging="360"/>
      </w:pPr>
      <w:rPr>
        <w:rFonts w:ascii="Wingdings" w:hAnsi="Wingdings" w:hint="default"/>
      </w:rPr>
    </w:lvl>
    <w:lvl w:ilvl="2" w:tplc="B43E5526" w:tentative="1">
      <w:start w:val="1"/>
      <w:numFmt w:val="bullet"/>
      <w:lvlText w:val=""/>
      <w:lvlJc w:val="left"/>
      <w:pPr>
        <w:tabs>
          <w:tab w:val="num" w:pos="2160"/>
        </w:tabs>
        <w:ind w:left="2160" w:hanging="360"/>
      </w:pPr>
      <w:rPr>
        <w:rFonts w:ascii="Wingdings" w:hAnsi="Wingdings" w:hint="default"/>
      </w:rPr>
    </w:lvl>
    <w:lvl w:ilvl="3" w:tplc="1CC64E86" w:tentative="1">
      <w:start w:val="1"/>
      <w:numFmt w:val="bullet"/>
      <w:lvlText w:val=""/>
      <w:lvlJc w:val="left"/>
      <w:pPr>
        <w:tabs>
          <w:tab w:val="num" w:pos="2880"/>
        </w:tabs>
        <w:ind w:left="2880" w:hanging="360"/>
      </w:pPr>
      <w:rPr>
        <w:rFonts w:ascii="Wingdings" w:hAnsi="Wingdings" w:hint="default"/>
      </w:rPr>
    </w:lvl>
    <w:lvl w:ilvl="4" w:tplc="BBCE66CA" w:tentative="1">
      <w:start w:val="1"/>
      <w:numFmt w:val="bullet"/>
      <w:lvlText w:val=""/>
      <w:lvlJc w:val="left"/>
      <w:pPr>
        <w:tabs>
          <w:tab w:val="num" w:pos="3600"/>
        </w:tabs>
        <w:ind w:left="3600" w:hanging="360"/>
      </w:pPr>
      <w:rPr>
        <w:rFonts w:ascii="Wingdings" w:hAnsi="Wingdings" w:hint="default"/>
      </w:rPr>
    </w:lvl>
    <w:lvl w:ilvl="5" w:tplc="BCFA70A6" w:tentative="1">
      <w:start w:val="1"/>
      <w:numFmt w:val="bullet"/>
      <w:lvlText w:val=""/>
      <w:lvlJc w:val="left"/>
      <w:pPr>
        <w:tabs>
          <w:tab w:val="num" w:pos="4320"/>
        </w:tabs>
        <w:ind w:left="4320" w:hanging="360"/>
      </w:pPr>
      <w:rPr>
        <w:rFonts w:ascii="Wingdings" w:hAnsi="Wingdings" w:hint="default"/>
      </w:rPr>
    </w:lvl>
    <w:lvl w:ilvl="6" w:tplc="1D6E6D14" w:tentative="1">
      <w:start w:val="1"/>
      <w:numFmt w:val="bullet"/>
      <w:lvlText w:val=""/>
      <w:lvlJc w:val="left"/>
      <w:pPr>
        <w:tabs>
          <w:tab w:val="num" w:pos="5040"/>
        </w:tabs>
        <w:ind w:left="5040" w:hanging="360"/>
      </w:pPr>
      <w:rPr>
        <w:rFonts w:ascii="Wingdings" w:hAnsi="Wingdings" w:hint="default"/>
      </w:rPr>
    </w:lvl>
    <w:lvl w:ilvl="7" w:tplc="FE604574" w:tentative="1">
      <w:start w:val="1"/>
      <w:numFmt w:val="bullet"/>
      <w:lvlText w:val=""/>
      <w:lvlJc w:val="left"/>
      <w:pPr>
        <w:tabs>
          <w:tab w:val="num" w:pos="5760"/>
        </w:tabs>
        <w:ind w:left="5760" w:hanging="360"/>
      </w:pPr>
      <w:rPr>
        <w:rFonts w:ascii="Wingdings" w:hAnsi="Wingdings" w:hint="default"/>
      </w:rPr>
    </w:lvl>
    <w:lvl w:ilvl="8" w:tplc="E7DC9B54" w:tentative="1">
      <w:start w:val="1"/>
      <w:numFmt w:val="bullet"/>
      <w:lvlText w:val=""/>
      <w:lvlJc w:val="left"/>
      <w:pPr>
        <w:tabs>
          <w:tab w:val="num" w:pos="6480"/>
        </w:tabs>
        <w:ind w:left="6480" w:hanging="360"/>
      </w:pPr>
      <w:rPr>
        <w:rFonts w:ascii="Wingdings" w:hAnsi="Wingdings" w:hint="default"/>
      </w:rPr>
    </w:lvl>
  </w:abstractNum>
  <w:abstractNum w:abstractNumId="17">
    <w:nsid w:val="65012CC6"/>
    <w:multiLevelType w:val="hybridMultilevel"/>
    <w:tmpl w:val="AF700972"/>
    <w:lvl w:ilvl="0" w:tplc="B5DEA952">
      <w:start w:val="1"/>
      <w:numFmt w:val="bullet"/>
      <w:lvlText w:val=""/>
      <w:lvlJc w:val="left"/>
      <w:pPr>
        <w:tabs>
          <w:tab w:val="num" w:pos="720"/>
        </w:tabs>
        <w:ind w:left="720" w:hanging="360"/>
      </w:pPr>
      <w:rPr>
        <w:rFonts w:ascii="Wingdings" w:hAnsi="Wingdings" w:hint="default"/>
      </w:rPr>
    </w:lvl>
    <w:lvl w:ilvl="1" w:tplc="21728ECE" w:tentative="1">
      <w:start w:val="1"/>
      <w:numFmt w:val="bullet"/>
      <w:lvlText w:val=""/>
      <w:lvlJc w:val="left"/>
      <w:pPr>
        <w:tabs>
          <w:tab w:val="num" w:pos="1440"/>
        </w:tabs>
        <w:ind w:left="1440" w:hanging="360"/>
      </w:pPr>
      <w:rPr>
        <w:rFonts w:ascii="Wingdings" w:hAnsi="Wingdings" w:hint="default"/>
      </w:rPr>
    </w:lvl>
    <w:lvl w:ilvl="2" w:tplc="084C9392" w:tentative="1">
      <w:start w:val="1"/>
      <w:numFmt w:val="bullet"/>
      <w:lvlText w:val=""/>
      <w:lvlJc w:val="left"/>
      <w:pPr>
        <w:tabs>
          <w:tab w:val="num" w:pos="2160"/>
        </w:tabs>
        <w:ind w:left="2160" w:hanging="360"/>
      </w:pPr>
      <w:rPr>
        <w:rFonts w:ascii="Wingdings" w:hAnsi="Wingdings" w:hint="default"/>
      </w:rPr>
    </w:lvl>
    <w:lvl w:ilvl="3" w:tplc="B33A3E36" w:tentative="1">
      <w:start w:val="1"/>
      <w:numFmt w:val="bullet"/>
      <w:lvlText w:val=""/>
      <w:lvlJc w:val="left"/>
      <w:pPr>
        <w:tabs>
          <w:tab w:val="num" w:pos="2880"/>
        </w:tabs>
        <w:ind w:left="2880" w:hanging="360"/>
      </w:pPr>
      <w:rPr>
        <w:rFonts w:ascii="Wingdings" w:hAnsi="Wingdings" w:hint="default"/>
      </w:rPr>
    </w:lvl>
    <w:lvl w:ilvl="4" w:tplc="FDD6BE40" w:tentative="1">
      <w:start w:val="1"/>
      <w:numFmt w:val="bullet"/>
      <w:lvlText w:val=""/>
      <w:lvlJc w:val="left"/>
      <w:pPr>
        <w:tabs>
          <w:tab w:val="num" w:pos="3600"/>
        </w:tabs>
        <w:ind w:left="3600" w:hanging="360"/>
      </w:pPr>
      <w:rPr>
        <w:rFonts w:ascii="Wingdings" w:hAnsi="Wingdings" w:hint="default"/>
      </w:rPr>
    </w:lvl>
    <w:lvl w:ilvl="5" w:tplc="30A4732A" w:tentative="1">
      <w:start w:val="1"/>
      <w:numFmt w:val="bullet"/>
      <w:lvlText w:val=""/>
      <w:lvlJc w:val="left"/>
      <w:pPr>
        <w:tabs>
          <w:tab w:val="num" w:pos="4320"/>
        </w:tabs>
        <w:ind w:left="4320" w:hanging="360"/>
      </w:pPr>
      <w:rPr>
        <w:rFonts w:ascii="Wingdings" w:hAnsi="Wingdings" w:hint="default"/>
      </w:rPr>
    </w:lvl>
    <w:lvl w:ilvl="6" w:tplc="6B9E017E" w:tentative="1">
      <w:start w:val="1"/>
      <w:numFmt w:val="bullet"/>
      <w:lvlText w:val=""/>
      <w:lvlJc w:val="left"/>
      <w:pPr>
        <w:tabs>
          <w:tab w:val="num" w:pos="5040"/>
        </w:tabs>
        <w:ind w:left="5040" w:hanging="360"/>
      </w:pPr>
      <w:rPr>
        <w:rFonts w:ascii="Wingdings" w:hAnsi="Wingdings" w:hint="default"/>
      </w:rPr>
    </w:lvl>
    <w:lvl w:ilvl="7" w:tplc="B0A07BC8" w:tentative="1">
      <w:start w:val="1"/>
      <w:numFmt w:val="bullet"/>
      <w:lvlText w:val=""/>
      <w:lvlJc w:val="left"/>
      <w:pPr>
        <w:tabs>
          <w:tab w:val="num" w:pos="5760"/>
        </w:tabs>
        <w:ind w:left="5760" w:hanging="360"/>
      </w:pPr>
      <w:rPr>
        <w:rFonts w:ascii="Wingdings" w:hAnsi="Wingdings" w:hint="default"/>
      </w:rPr>
    </w:lvl>
    <w:lvl w:ilvl="8" w:tplc="221E39A2" w:tentative="1">
      <w:start w:val="1"/>
      <w:numFmt w:val="bullet"/>
      <w:lvlText w:val=""/>
      <w:lvlJc w:val="left"/>
      <w:pPr>
        <w:tabs>
          <w:tab w:val="num" w:pos="6480"/>
        </w:tabs>
        <w:ind w:left="6480" w:hanging="360"/>
      </w:pPr>
      <w:rPr>
        <w:rFonts w:ascii="Wingdings" w:hAnsi="Wingdings" w:hint="default"/>
      </w:rPr>
    </w:lvl>
  </w:abstractNum>
  <w:abstractNum w:abstractNumId="18">
    <w:nsid w:val="69A2311B"/>
    <w:multiLevelType w:val="hybridMultilevel"/>
    <w:tmpl w:val="3FFAEDD0"/>
    <w:lvl w:ilvl="0" w:tplc="0542102A">
      <w:start w:val="1"/>
      <w:numFmt w:val="bullet"/>
      <w:lvlText w:val=""/>
      <w:lvlJc w:val="left"/>
      <w:pPr>
        <w:tabs>
          <w:tab w:val="num" w:pos="720"/>
        </w:tabs>
        <w:ind w:left="720" w:hanging="360"/>
      </w:pPr>
      <w:rPr>
        <w:rFonts w:ascii="Wingdings" w:hAnsi="Wingdings" w:hint="default"/>
      </w:rPr>
    </w:lvl>
    <w:lvl w:ilvl="1" w:tplc="64523E42" w:tentative="1">
      <w:start w:val="1"/>
      <w:numFmt w:val="bullet"/>
      <w:lvlText w:val=""/>
      <w:lvlJc w:val="left"/>
      <w:pPr>
        <w:tabs>
          <w:tab w:val="num" w:pos="1440"/>
        </w:tabs>
        <w:ind w:left="1440" w:hanging="360"/>
      </w:pPr>
      <w:rPr>
        <w:rFonts w:ascii="Wingdings" w:hAnsi="Wingdings" w:hint="default"/>
      </w:rPr>
    </w:lvl>
    <w:lvl w:ilvl="2" w:tplc="C228F668" w:tentative="1">
      <w:start w:val="1"/>
      <w:numFmt w:val="bullet"/>
      <w:lvlText w:val=""/>
      <w:lvlJc w:val="left"/>
      <w:pPr>
        <w:tabs>
          <w:tab w:val="num" w:pos="2160"/>
        </w:tabs>
        <w:ind w:left="2160" w:hanging="360"/>
      </w:pPr>
      <w:rPr>
        <w:rFonts w:ascii="Wingdings" w:hAnsi="Wingdings" w:hint="default"/>
      </w:rPr>
    </w:lvl>
    <w:lvl w:ilvl="3" w:tplc="81A87848" w:tentative="1">
      <w:start w:val="1"/>
      <w:numFmt w:val="bullet"/>
      <w:lvlText w:val=""/>
      <w:lvlJc w:val="left"/>
      <w:pPr>
        <w:tabs>
          <w:tab w:val="num" w:pos="2880"/>
        </w:tabs>
        <w:ind w:left="2880" w:hanging="360"/>
      </w:pPr>
      <w:rPr>
        <w:rFonts w:ascii="Wingdings" w:hAnsi="Wingdings" w:hint="default"/>
      </w:rPr>
    </w:lvl>
    <w:lvl w:ilvl="4" w:tplc="050881EE" w:tentative="1">
      <w:start w:val="1"/>
      <w:numFmt w:val="bullet"/>
      <w:lvlText w:val=""/>
      <w:lvlJc w:val="left"/>
      <w:pPr>
        <w:tabs>
          <w:tab w:val="num" w:pos="3600"/>
        </w:tabs>
        <w:ind w:left="3600" w:hanging="360"/>
      </w:pPr>
      <w:rPr>
        <w:rFonts w:ascii="Wingdings" w:hAnsi="Wingdings" w:hint="default"/>
      </w:rPr>
    </w:lvl>
    <w:lvl w:ilvl="5" w:tplc="10F607D2" w:tentative="1">
      <w:start w:val="1"/>
      <w:numFmt w:val="bullet"/>
      <w:lvlText w:val=""/>
      <w:lvlJc w:val="left"/>
      <w:pPr>
        <w:tabs>
          <w:tab w:val="num" w:pos="4320"/>
        </w:tabs>
        <w:ind w:left="4320" w:hanging="360"/>
      </w:pPr>
      <w:rPr>
        <w:rFonts w:ascii="Wingdings" w:hAnsi="Wingdings" w:hint="default"/>
      </w:rPr>
    </w:lvl>
    <w:lvl w:ilvl="6" w:tplc="73B09FCA" w:tentative="1">
      <w:start w:val="1"/>
      <w:numFmt w:val="bullet"/>
      <w:lvlText w:val=""/>
      <w:lvlJc w:val="left"/>
      <w:pPr>
        <w:tabs>
          <w:tab w:val="num" w:pos="5040"/>
        </w:tabs>
        <w:ind w:left="5040" w:hanging="360"/>
      </w:pPr>
      <w:rPr>
        <w:rFonts w:ascii="Wingdings" w:hAnsi="Wingdings" w:hint="default"/>
      </w:rPr>
    </w:lvl>
    <w:lvl w:ilvl="7" w:tplc="B0567E28" w:tentative="1">
      <w:start w:val="1"/>
      <w:numFmt w:val="bullet"/>
      <w:lvlText w:val=""/>
      <w:lvlJc w:val="left"/>
      <w:pPr>
        <w:tabs>
          <w:tab w:val="num" w:pos="5760"/>
        </w:tabs>
        <w:ind w:left="5760" w:hanging="360"/>
      </w:pPr>
      <w:rPr>
        <w:rFonts w:ascii="Wingdings" w:hAnsi="Wingdings" w:hint="default"/>
      </w:rPr>
    </w:lvl>
    <w:lvl w:ilvl="8" w:tplc="253CDA66" w:tentative="1">
      <w:start w:val="1"/>
      <w:numFmt w:val="bullet"/>
      <w:lvlText w:val=""/>
      <w:lvlJc w:val="left"/>
      <w:pPr>
        <w:tabs>
          <w:tab w:val="num" w:pos="6480"/>
        </w:tabs>
        <w:ind w:left="6480" w:hanging="360"/>
      </w:pPr>
      <w:rPr>
        <w:rFonts w:ascii="Wingdings" w:hAnsi="Wingdings" w:hint="default"/>
      </w:rPr>
    </w:lvl>
  </w:abstractNum>
  <w:abstractNum w:abstractNumId="19">
    <w:nsid w:val="6AF0451B"/>
    <w:multiLevelType w:val="hybridMultilevel"/>
    <w:tmpl w:val="43323EBA"/>
    <w:lvl w:ilvl="0" w:tplc="C50E3770">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CCE5738"/>
    <w:multiLevelType w:val="hybridMultilevel"/>
    <w:tmpl w:val="B23E9D8E"/>
    <w:lvl w:ilvl="0" w:tplc="F9582AF8">
      <w:start w:val="1"/>
      <w:numFmt w:val="bullet"/>
      <w:lvlText w:val=""/>
      <w:lvlJc w:val="left"/>
      <w:pPr>
        <w:tabs>
          <w:tab w:val="num" w:pos="720"/>
        </w:tabs>
        <w:ind w:left="720" w:hanging="360"/>
      </w:pPr>
      <w:rPr>
        <w:rFonts w:ascii="Wingdings" w:hAnsi="Wingdings" w:hint="default"/>
      </w:rPr>
    </w:lvl>
    <w:lvl w:ilvl="1" w:tplc="BDACFB2A" w:tentative="1">
      <w:start w:val="1"/>
      <w:numFmt w:val="bullet"/>
      <w:lvlText w:val=""/>
      <w:lvlJc w:val="left"/>
      <w:pPr>
        <w:tabs>
          <w:tab w:val="num" w:pos="1440"/>
        </w:tabs>
        <w:ind w:left="1440" w:hanging="360"/>
      </w:pPr>
      <w:rPr>
        <w:rFonts w:ascii="Wingdings" w:hAnsi="Wingdings" w:hint="default"/>
      </w:rPr>
    </w:lvl>
    <w:lvl w:ilvl="2" w:tplc="18DCFFAA" w:tentative="1">
      <w:start w:val="1"/>
      <w:numFmt w:val="bullet"/>
      <w:lvlText w:val=""/>
      <w:lvlJc w:val="left"/>
      <w:pPr>
        <w:tabs>
          <w:tab w:val="num" w:pos="2160"/>
        </w:tabs>
        <w:ind w:left="2160" w:hanging="360"/>
      </w:pPr>
      <w:rPr>
        <w:rFonts w:ascii="Wingdings" w:hAnsi="Wingdings" w:hint="default"/>
      </w:rPr>
    </w:lvl>
    <w:lvl w:ilvl="3" w:tplc="E28A445A" w:tentative="1">
      <w:start w:val="1"/>
      <w:numFmt w:val="bullet"/>
      <w:lvlText w:val=""/>
      <w:lvlJc w:val="left"/>
      <w:pPr>
        <w:tabs>
          <w:tab w:val="num" w:pos="2880"/>
        </w:tabs>
        <w:ind w:left="2880" w:hanging="360"/>
      </w:pPr>
      <w:rPr>
        <w:rFonts w:ascii="Wingdings" w:hAnsi="Wingdings" w:hint="default"/>
      </w:rPr>
    </w:lvl>
    <w:lvl w:ilvl="4" w:tplc="BD888206" w:tentative="1">
      <w:start w:val="1"/>
      <w:numFmt w:val="bullet"/>
      <w:lvlText w:val=""/>
      <w:lvlJc w:val="left"/>
      <w:pPr>
        <w:tabs>
          <w:tab w:val="num" w:pos="3600"/>
        </w:tabs>
        <w:ind w:left="3600" w:hanging="360"/>
      </w:pPr>
      <w:rPr>
        <w:rFonts w:ascii="Wingdings" w:hAnsi="Wingdings" w:hint="default"/>
      </w:rPr>
    </w:lvl>
    <w:lvl w:ilvl="5" w:tplc="874C1310" w:tentative="1">
      <w:start w:val="1"/>
      <w:numFmt w:val="bullet"/>
      <w:lvlText w:val=""/>
      <w:lvlJc w:val="left"/>
      <w:pPr>
        <w:tabs>
          <w:tab w:val="num" w:pos="4320"/>
        </w:tabs>
        <w:ind w:left="4320" w:hanging="360"/>
      </w:pPr>
      <w:rPr>
        <w:rFonts w:ascii="Wingdings" w:hAnsi="Wingdings" w:hint="default"/>
      </w:rPr>
    </w:lvl>
    <w:lvl w:ilvl="6" w:tplc="A82E6CE4" w:tentative="1">
      <w:start w:val="1"/>
      <w:numFmt w:val="bullet"/>
      <w:lvlText w:val=""/>
      <w:lvlJc w:val="left"/>
      <w:pPr>
        <w:tabs>
          <w:tab w:val="num" w:pos="5040"/>
        </w:tabs>
        <w:ind w:left="5040" w:hanging="360"/>
      </w:pPr>
      <w:rPr>
        <w:rFonts w:ascii="Wingdings" w:hAnsi="Wingdings" w:hint="default"/>
      </w:rPr>
    </w:lvl>
    <w:lvl w:ilvl="7" w:tplc="E5B4E3E8" w:tentative="1">
      <w:start w:val="1"/>
      <w:numFmt w:val="bullet"/>
      <w:lvlText w:val=""/>
      <w:lvlJc w:val="left"/>
      <w:pPr>
        <w:tabs>
          <w:tab w:val="num" w:pos="5760"/>
        </w:tabs>
        <w:ind w:left="5760" w:hanging="360"/>
      </w:pPr>
      <w:rPr>
        <w:rFonts w:ascii="Wingdings" w:hAnsi="Wingdings" w:hint="default"/>
      </w:rPr>
    </w:lvl>
    <w:lvl w:ilvl="8" w:tplc="F86A7C04" w:tentative="1">
      <w:start w:val="1"/>
      <w:numFmt w:val="bullet"/>
      <w:lvlText w:val=""/>
      <w:lvlJc w:val="left"/>
      <w:pPr>
        <w:tabs>
          <w:tab w:val="num" w:pos="6480"/>
        </w:tabs>
        <w:ind w:left="6480" w:hanging="360"/>
      </w:pPr>
      <w:rPr>
        <w:rFonts w:ascii="Wingdings" w:hAnsi="Wingdings" w:hint="default"/>
      </w:rPr>
    </w:lvl>
  </w:abstractNum>
  <w:abstractNum w:abstractNumId="21">
    <w:nsid w:val="6E131DA2"/>
    <w:multiLevelType w:val="hybridMultilevel"/>
    <w:tmpl w:val="08F61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BB1427"/>
    <w:multiLevelType w:val="hybridMultilevel"/>
    <w:tmpl w:val="BEBE39A8"/>
    <w:lvl w:ilvl="0" w:tplc="34F2AEF4">
      <w:start w:val="1"/>
      <w:numFmt w:val="bullet"/>
      <w:lvlText w:val=""/>
      <w:lvlJc w:val="left"/>
      <w:pPr>
        <w:tabs>
          <w:tab w:val="num" w:pos="720"/>
        </w:tabs>
        <w:ind w:left="720" w:hanging="360"/>
      </w:pPr>
      <w:rPr>
        <w:rFonts w:ascii="Wingdings" w:hAnsi="Wingdings" w:hint="default"/>
      </w:rPr>
    </w:lvl>
    <w:lvl w:ilvl="1" w:tplc="621C33D6" w:tentative="1">
      <w:start w:val="1"/>
      <w:numFmt w:val="bullet"/>
      <w:lvlText w:val=""/>
      <w:lvlJc w:val="left"/>
      <w:pPr>
        <w:tabs>
          <w:tab w:val="num" w:pos="1440"/>
        </w:tabs>
        <w:ind w:left="1440" w:hanging="360"/>
      </w:pPr>
      <w:rPr>
        <w:rFonts w:ascii="Wingdings" w:hAnsi="Wingdings" w:hint="default"/>
      </w:rPr>
    </w:lvl>
    <w:lvl w:ilvl="2" w:tplc="F20677FA" w:tentative="1">
      <w:start w:val="1"/>
      <w:numFmt w:val="bullet"/>
      <w:lvlText w:val=""/>
      <w:lvlJc w:val="left"/>
      <w:pPr>
        <w:tabs>
          <w:tab w:val="num" w:pos="2160"/>
        </w:tabs>
        <w:ind w:left="2160" w:hanging="360"/>
      </w:pPr>
      <w:rPr>
        <w:rFonts w:ascii="Wingdings" w:hAnsi="Wingdings" w:hint="default"/>
      </w:rPr>
    </w:lvl>
    <w:lvl w:ilvl="3" w:tplc="5330D4C6" w:tentative="1">
      <w:start w:val="1"/>
      <w:numFmt w:val="bullet"/>
      <w:lvlText w:val=""/>
      <w:lvlJc w:val="left"/>
      <w:pPr>
        <w:tabs>
          <w:tab w:val="num" w:pos="2880"/>
        </w:tabs>
        <w:ind w:left="2880" w:hanging="360"/>
      </w:pPr>
      <w:rPr>
        <w:rFonts w:ascii="Wingdings" w:hAnsi="Wingdings" w:hint="default"/>
      </w:rPr>
    </w:lvl>
    <w:lvl w:ilvl="4" w:tplc="3BBC005A" w:tentative="1">
      <w:start w:val="1"/>
      <w:numFmt w:val="bullet"/>
      <w:lvlText w:val=""/>
      <w:lvlJc w:val="left"/>
      <w:pPr>
        <w:tabs>
          <w:tab w:val="num" w:pos="3600"/>
        </w:tabs>
        <w:ind w:left="3600" w:hanging="360"/>
      </w:pPr>
      <w:rPr>
        <w:rFonts w:ascii="Wingdings" w:hAnsi="Wingdings" w:hint="default"/>
      </w:rPr>
    </w:lvl>
    <w:lvl w:ilvl="5" w:tplc="BD60B66C" w:tentative="1">
      <w:start w:val="1"/>
      <w:numFmt w:val="bullet"/>
      <w:lvlText w:val=""/>
      <w:lvlJc w:val="left"/>
      <w:pPr>
        <w:tabs>
          <w:tab w:val="num" w:pos="4320"/>
        </w:tabs>
        <w:ind w:left="4320" w:hanging="360"/>
      </w:pPr>
      <w:rPr>
        <w:rFonts w:ascii="Wingdings" w:hAnsi="Wingdings" w:hint="default"/>
      </w:rPr>
    </w:lvl>
    <w:lvl w:ilvl="6" w:tplc="F612A6C0" w:tentative="1">
      <w:start w:val="1"/>
      <w:numFmt w:val="bullet"/>
      <w:lvlText w:val=""/>
      <w:lvlJc w:val="left"/>
      <w:pPr>
        <w:tabs>
          <w:tab w:val="num" w:pos="5040"/>
        </w:tabs>
        <w:ind w:left="5040" w:hanging="360"/>
      </w:pPr>
      <w:rPr>
        <w:rFonts w:ascii="Wingdings" w:hAnsi="Wingdings" w:hint="default"/>
      </w:rPr>
    </w:lvl>
    <w:lvl w:ilvl="7" w:tplc="82208A8C" w:tentative="1">
      <w:start w:val="1"/>
      <w:numFmt w:val="bullet"/>
      <w:lvlText w:val=""/>
      <w:lvlJc w:val="left"/>
      <w:pPr>
        <w:tabs>
          <w:tab w:val="num" w:pos="5760"/>
        </w:tabs>
        <w:ind w:left="5760" w:hanging="360"/>
      </w:pPr>
      <w:rPr>
        <w:rFonts w:ascii="Wingdings" w:hAnsi="Wingdings" w:hint="default"/>
      </w:rPr>
    </w:lvl>
    <w:lvl w:ilvl="8" w:tplc="C5AE2DF6" w:tentative="1">
      <w:start w:val="1"/>
      <w:numFmt w:val="bullet"/>
      <w:lvlText w:val=""/>
      <w:lvlJc w:val="left"/>
      <w:pPr>
        <w:tabs>
          <w:tab w:val="num" w:pos="6480"/>
        </w:tabs>
        <w:ind w:left="6480" w:hanging="360"/>
      </w:pPr>
      <w:rPr>
        <w:rFonts w:ascii="Wingdings" w:hAnsi="Wingdings" w:hint="default"/>
      </w:rPr>
    </w:lvl>
  </w:abstractNum>
  <w:abstractNum w:abstractNumId="23">
    <w:nsid w:val="76D801A0"/>
    <w:multiLevelType w:val="hybridMultilevel"/>
    <w:tmpl w:val="21669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7"/>
  </w:num>
  <w:num w:numId="4">
    <w:abstractNumId w:val="12"/>
  </w:num>
  <w:num w:numId="5">
    <w:abstractNumId w:val="1"/>
  </w:num>
  <w:num w:numId="6">
    <w:abstractNumId w:val="23"/>
  </w:num>
  <w:num w:numId="7">
    <w:abstractNumId w:val="10"/>
  </w:num>
  <w:num w:numId="8">
    <w:abstractNumId w:val="9"/>
  </w:num>
  <w:num w:numId="9">
    <w:abstractNumId w:val="5"/>
  </w:num>
  <w:num w:numId="10">
    <w:abstractNumId w:val="4"/>
  </w:num>
  <w:num w:numId="11">
    <w:abstractNumId w:val="19"/>
  </w:num>
  <w:num w:numId="12">
    <w:abstractNumId w:val="0"/>
  </w:num>
  <w:num w:numId="13">
    <w:abstractNumId w:val="18"/>
  </w:num>
  <w:num w:numId="14">
    <w:abstractNumId w:val="6"/>
  </w:num>
  <w:num w:numId="15">
    <w:abstractNumId w:val="8"/>
  </w:num>
  <w:num w:numId="16">
    <w:abstractNumId w:val="20"/>
  </w:num>
  <w:num w:numId="17">
    <w:abstractNumId w:val="15"/>
  </w:num>
  <w:num w:numId="18">
    <w:abstractNumId w:val="21"/>
  </w:num>
  <w:num w:numId="19">
    <w:abstractNumId w:val="22"/>
  </w:num>
  <w:num w:numId="20">
    <w:abstractNumId w:val="13"/>
  </w:num>
  <w:num w:numId="21">
    <w:abstractNumId w:val="2"/>
  </w:num>
  <w:num w:numId="22">
    <w:abstractNumId w:val="17"/>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09"/>
    <w:rsid w:val="00014110"/>
    <w:rsid w:val="00207538"/>
    <w:rsid w:val="00353F96"/>
    <w:rsid w:val="00394F2C"/>
    <w:rsid w:val="003C7CC6"/>
    <w:rsid w:val="003D5609"/>
    <w:rsid w:val="003E5356"/>
    <w:rsid w:val="004B50DB"/>
    <w:rsid w:val="004C00EF"/>
    <w:rsid w:val="00597C14"/>
    <w:rsid w:val="005C3F98"/>
    <w:rsid w:val="00626593"/>
    <w:rsid w:val="00687209"/>
    <w:rsid w:val="006928F9"/>
    <w:rsid w:val="00803BB8"/>
    <w:rsid w:val="00810345"/>
    <w:rsid w:val="00820050"/>
    <w:rsid w:val="008F0001"/>
    <w:rsid w:val="00AB3215"/>
    <w:rsid w:val="00AC1924"/>
    <w:rsid w:val="00BF512D"/>
    <w:rsid w:val="00C6763C"/>
    <w:rsid w:val="00C97F19"/>
    <w:rsid w:val="00D17638"/>
    <w:rsid w:val="00D906D3"/>
    <w:rsid w:val="00E01EBE"/>
    <w:rsid w:val="00E77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F19"/>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C97F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C97F19"/>
    <w:pPr>
      <w:spacing w:after="0" w:line="240" w:lineRule="auto"/>
    </w:pPr>
  </w:style>
  <w:style w:type="character" w:customStyle="1" w:styleId="apple-converted-space">
    <w:name w:val="apple-converted-space"/>
    <w:basedOn w:val="a0"/>
    <w:rsid w:val="00E771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F19"/>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C97F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C97F19"/>
    <w:pPr>
      <w:spacing w:after="0" w:line="240" w:lineRule="auto"/>
    </w:pPr>
  </w:style>
  <w:style w:type="character" w:customStyle="1" w:styleId="apple-converted-space">
    <w:name w:val="apple-converted-space"/>
    <w:basedOn w:val="a0"/>
    <w:rsid w:val="00E77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1671">
      <w:bodyDiv w:val="1"/>
      <w:marLeft w:val="0"/>
      <w:marRight w:val="0"/>
      <w:marTop w:val="0"/>
      <w:marBottom w:val="0"/>
      <w:divBdr>
        <w:top w:val="none" w:sz="0" w:space="0" w:color="auto"/>
        <w:left w:val="none" w:sz="0" w:space="0" w:color="auto"/>
        <w:bottom w:val="none" w:sz="0" w:space="0" w:color="auto"/>
        <w:right w:val="none" w:sz="0" w:space="0" w:color="auto"/>
      </w:divBdr>
      <w:divsChild>
        <w:div w:id="1617906019">
          <w:marLeft w:val="0"/>
          <w:marRight w:val="0"/>
          <w:marTop w:val="120"/>
          <w:marBottom w:val="0"/>
          <w:divBdr>
            <w:top w:val="none" w:sz="0" w:space="0" w:color="auto"/>
            <w:left w:val="none" w:sz="0" w:space="0" w:color="auto"/>
            <w:bottom w:val="none" w:sz="0" w:space="0" w:color="auto"/>
            <w:right w:val="none" w:sz="0" w:space="0" w:color="auto"/>
          </w:divBdr>
        </w:div>
        <w:div w:id="2002737073">
          <w:marLeft w:val="0"/>
          <w:marRight w:val="0"/>
          <w:marTop w:val="120"/>
          <w:marBottom w:val="0"/>
          <w:divBdr>
            <w:top w:val="none" w:sz="0" w:space="0" w:color="auto"/>
            <w:left w:val="none" w:sz="0" w:space="0" w:color="auto"/>
            <w:bottom w:val="none" w:sz="0" w:space="0" w:color="auto"/>
            <w:right w:val="none" w:sz="0" w:space="0" w:color="auto"/>
          </w:divBdr>
        </w:div>
        <w:div w:id="734662186">
          <w:marLeft w:val="0"/>
          <w:marRight w:val="0"/>
          <w:marTop w:val="120"/>
          <w:marBottom w:val="0"/>
          <w:divBdr>
            <w:top w:val="none" w:sz="0" w:space="0" w:color="auto"/>
            <w:left w:val="none" w:sz="0" w:space="0" w:color="auto"/>
            <w:bottom w:val="none" w:sz="0" w:space="0" w:color="auto"/>
            <w:right w:val="none" w:sz="0" w:space="0" w:color="auto"/>
          </w:divBdr>
        </w:div>
        <w:div w:id="1783106244">
          <w:marLeft w:val="0"/>
          <w:marRight w:val="0"/>
          <w:marTop w:val="120"/>
          <w:marBottom w:val="0"/>
          <w:divBdr>
            <w:top w:val="none" w:sz="0" w:space="0" w:color="auto"/>
            <w:left w:val="none" w:sz="0" w:space="0" w:color="auto"/>
            <w:bottom w:val="none" w:sz="0" w:space="0" w:color="auto"/>
            <w:right w:val="none" w:sz="0" w:space="0" w:color="auto"/>
          </w:divBdr>
        </w:div>
        <w:div w:id="94135763">
          <w:marLeft w:val="0"/>
          <w:marRight w:val="0"/>
          <w:marTop w:val="120"/>
          <w:marBottom w:val="0"/>
          <w:divBdr>
            <w:top w:val="none" w:sz="0" w:space="0" w:color="auto"/>
            <w:left w:val="none" w:sz="0" w:space="0" w:color="auto"/>
            <w:bottom w:val="none" w:sz="0" w:space="0" w:color="auto"/>
            <w:right w:val="none" w:sz="0" w:space="0" w:color="auto"/>
          </w:divBdr>
        </w:div>
      </w:divsChild>
    </w:div>
    <w:div w:id="190387994">
      <w:bodyDiv w:val="1"/>
      <w:marLeft w:val="0"/>
      <w:marRight w:val="0"/>
      <w:marTop w:val="0"/>
      <w:marBottom w:val="0"/>
      <w:divBdr>
        <w:top w:val="none" w:sz="0" w:space="0" w:color="auto"/>
        <w:left w:val="none" w:sz="0" w:space="0" w:color="auto"/>
        <w:bottom w:val="none" w:sz="0" w:space="0" w:color="auto"/>
        <w:right w:val="none" w:sz="0" w:space="0" w:color="auto"/>
      </w:divBdr>
    </w:div>
    <w:div w:id="195625055">
      <w:bodyDiv w:val="1"/>
      <w:marLeft w:val="0"/>
      <w:marRight w:val="0"/>
      <w:marTop w:val="0"/>
      <w:marBottom w:val="0"/>
      <w:divBdr>
        <w:top w:val="none" w:sz="0" w:space="0" w:color="auto"/>
        <w:left w:val="none" w:sz="0" w:space="0" w:color="auto"/>
        <w:bottom w:val="none" w:sz="0" w:space="0" w:color="auto"/>
        <w:right w:val="none" w:sz="0" w:space="0" w:color="auto"/>
      </w:divBdr>
      <w:divsChild>
        <w:div w:id="889920020">
          <w:marLeft w:val="432"/>
          <w:marRight w:val="0"/>
          <w:marTop w:val="120"/>
          <w:marBottom w:val="0"/>
          <w:divBdr>
            <w:top w:val="none" w:sz="0" w:space="0" w:color="auto"/>
            <w:left w:val="none" w:sz="0" w:space="0" w:color="auto"/>
            <w:bottom w:val="none" w:sz="0" w:space="0" w:color="auto"/>
            <w:right w:val="none" w:sz="0" w:space="0" w:color="auto"/>
          </w:divBdr>
        </w:div>
        <w:div w:id="1051071612">
          <w:marLeft w:val="432"/>
          <w:marRight w:val="0"/>
          <w:marTop w:val="120"/>
          <w:marBottom w:val="0"/>
          <w:divBdr>
            <w:top w:val="none" w:sz="0" w:space="0" w:color="auto"/>
            <w:left w:val="none" w:sz="0" w:space="0" w:color="auto"/>
            <w:bottom w:val="none" w:sz="0" w:space="0" w:color="auto"/>
            <w:right w:val="none" w:sz="0" w:space="0" w:color="auto"/>
          </w:divBdr>
        </w:div>
        <w:div w:id="1732269482">
          <w:marLeft w:val="432"/>
          <w:marRight w:val="0"/>
          <w:marTop w:val="120"/>
          <w:marBottom w:val="0"/>
          <w:divBdr>
            <w:top w:val="none" w:sz="0" w:space="0" w:color="auto"/>
            <w:left w:val="none" w:sz="0" w:space="0" w:color="auto"/>
            <w:bottom w:val="none" w:sz="0" w:space="0" w:color="auto"/>
            <w:right w:val="none" w:sz="0" w:space="0" w:color="auto"/>
          </w:divBdr>
        </w:div>
      </w:divsChild>
    </w:div>
    <w:div w:id="388380292">
      <w:bodyDiv w:val="1"/>
      <w:marLeft w:val="0"/>
      <w:marRight w:val="0"/>
      <w:marTop w:val="0"/>
      <w:marBottom w:val="0"/>
      <w:divBdr>
        <w:top w:val="none" w:sz="0" w:space="0" w:color="auto"/>
        <w:left w:val="none" w:sz="0" w:space="0" w:color="auto"/>
        <w:bottom w:val="none" w:sz="0" w:space="0" w:color="auto"/>
        <w:right w:val="none" w:sz="0" w:space="0" w:color="auto"/>
      </w:divBdr>
      <w:divsChild>
        <w:div w:id="2041972973">
          <w:marLeft w:val="0"/>
          <w:marRight w:val="0"/>
          <w:marTop w:val="150"/>
          <w:marBottom w:val="150"/>
          <w:divBdr>
            <w:top w:val="none" w:sz="0" w:space="0" w:color="auto"/>
            <w:left w:val="none" w:sz="0" w:space="0" w:color="auto"/>
            <w:bottom w:val="none" w:sz="0" w:space="0" w:color="auto"/>
            <w:right w:val="none" w:sz="0" w:space="0" w:color="auto"/>
          </w:divBdr>
        </w:div>
        <w:div w:id="2119374416">
          <w:marLeft w:val="0"/>
          <w:marRight w:val="0"/>
          <w:marTop w:val="150"/>
          <w:marBottom w:val="150"/>
          <w:divBdr>
            <w:top w:val="none" w:sz="0" w:space="0" w:color="auto"/>
            <w:left w:val="none" w:sz="0" w:space="0" w:color="auto"/>
            <w:bottom w:val="none" w:sz="0" w:space="0" w:color="auto"/>
            <w:right w:val="none" w:sz="0" w:space="0" w:color="auto"/>
          </w:divBdr>
        </w:div>
      </w:divsChild>
    </w:div>
    <w:div w:id="583151254">
      <w:bodyDiv w:val="1"/>
      <w:marLeft w:val="0"/>
      <w:marRight w:val="0"/>
      <w:marTop w:val="0"/>
      <w:marBottom w:val="0"/>
      <w:divBdr>
        <w:top w:val="none" w:sz="0" w:space="0" w:color="auto"/>
        <w:left w:val="none" w:sz="0" w:space="0" w:color="auto"/>
        <w:bottom w:val="none" w:sz="0" w:space="0" w:color="auto"/>
        <w:right w:val="none" w:sz="0" w:space="0" w:color="auto"/>
      </w:divBdr>
      <w:divsChild>
        <w:div w:id="1895962568">
          <w:marLeft w:val="432"/>
          <w:marRight w:val="0"/>
          <w:marTop w:val="120"/>
          <w:marBottom w:val="0"/>
          <w:divBdr>
            <w:top w:val="none" w:sz="0" w:space="0" w:color="auto"/>
            <w:left w:val="none" w:sz="0" w:space="0" w:color="auto"/>
            <w:bottom w:val="none" w:sz="0" w:space="0" w:color="auto"/>
            <w:right w:val="none" w:sz="0" w:space="0" w:color="auto"/>
          </w:divBdr>
        </w:div>
        <w:div w:id="1543244154">
          <w:marLeft w:val="432"/>
          <w:marRight w:val="0"/>
          <w:marTop w:val="120"/>
          <w:marBottom w:val="0"/>
          <w:divBdr>
            <w:top w:val="none" w:sz="0" w:space="0" w:color="auto"/>
            <w:left w:val="none" w:sz="0" w:space="0" w:color="auto"/>
            <w:bottom w:val="none" w:sz="0" w:space="0" w:color="auto"/>
            <w:right w:val="none" w:sz="0" w:space="0" w:color="auto"/>
          </w:divBdr>
        </w:div>
        <w:div w:id="545290672">
          <w:marLeft w:val="432"/>
          <w:marRight w:val="0"/>
          <w:marTop w:val="120"/>
          <w:marBottom w:val="0"/>
          <w:divBdr>
            <w:top w:val="none" w:sz="0" w:space="0" w:color="auto"/>
            <w:left w:val="none" w:sz="0" w:space="0" w:color="auto"/>
            <w:bottom w:val="none" w:sz="0" w:space="0" w:color="auto"/>
            <w:right w:val="none" w:sz="0" w:space="0" w:color="auto"/>
          </w:divBdr>
        </w:div>
        <w:div w:id="80294948">
          <w:marLeft w:val="432"/>
          <w:marRight w:val="0"/>
          <w:marTop w:val="120"/>
          <w:marBottom w:val="0"/>
          <w:divBdr>
            <w:top w:val="none" w:sz="0" w:space="0" w:color="auto"/>
            <w:left w:val="none" w:sz="0" w:space="0" w:color="auto"/>
            <w:bottom w:val="none" w:sz="0" w:space="0" w:color="auto"/>
            <w:right w:val="none" w:sz="0" w:space="0" w:color="auto"/>
          </w:divBdr>
        </w:div>
        <w:div w:id="1088422186">
          <w:marLeft w:val="432"/>
          <w:marRight w:val="0"/>
          <w:marTop w:val="120"/>
          <w:marBottom w:val="0"/>
          <w:divBdr>
            <w:top w:val="none" w:sz="0" w:space="0" w:color="auto"/>
            <w:left w:val="none" w:sz="0" w:space="0" w:color="auto"/>
            <w:bottom w:val="none" w:sz="0" w:space="0" w:color="auto"/>
            <w:right w:val="none" w:sz="0" w:space="0" w:color="auto"/>
          </w:divBdr>
        </w:div>
      </w:divsChild>
    </w:div>
    <w:div w:id="636496829">
      <w:bodyDiv w:val="1"/>
      <w:marLeft w:val="0"/>
      <w:marRight w:val="0"/>
      <w:marTop w:val="0"/>
      <w:marBottom w:val="0"/>
      <w:divBdr>
        <w:top w:val="none" w:sz="0" w:space="0" w:color="auto"/>
        <w:left w:val="none" w:sz="0" w:space="0" w:color="auto"/>
        <w:bottom w:val="none" w:sz="0" w:space="0" w:color="auto"/>
        <w:right w:val="none" w:sz="0" w:space="0" w:color="auto"/>
      </w:divBdr>
      <w:divsChild>
        <w:div w:id="1977442782">
          <w:marLeft w:val="432"/>
          <w:marRight w:val="0"/>
          <w:marTop w:val="120"/>
          <w:marBottom w:val="0"/>
          <w:divBdr>
            <w:top w:val="none" w:sz="0" w:space="0" w:color="auto"/>
            <w:left w:val="none" w:sz="0" w:space="0" w:color="auto"/>
            <w:bottom w:val="none" w:sz="0" w:space="0" w:color="auto"/>
            <w:right w:val="none" w:sz="0" w:space="0" w:color="auto"/>
          </w:divBdr>
        </w:div>
        <w:div w:id="1981568330">
          <w:marLeft w:val="432"/>
          <w:marRight w:val="0"/>
          <w:marTop w:val="120"/>
          <w:marBottom w:val="0"/>
          <w:divBdr>
            <w:top w:val="none" w:sz="0" w:space="0" w:color="auto"/>
            <w:left w:val="none" w:sz="0" w:space="0" w:color="auto"/>
            <w:bottom w:val="none" w:sz="0" w:space="0" w:color="auto"/>
            <w:right w:val="none" w:sz="0" w:space="0" w:color="auto"/>
          </w:divBdr>
        </w:div>
        <w:div w:id="2063863797">
          <w:marLeft w:val="432"/>
          <w:marRight w:val="0"/>
          <w:marTop w:val="120"/>
          <w:marBottom w:val="0"/>
          <w:divBdr>
            <w:top w:val="none" w:sz="0" w:space="0" w:color="auto"/>
            <w:left w:val="none" w:sz="0" w:space="0" w:color="auto"/>
            <w:bottom w:val="none" w:sz="0" w:space="0" w:color="auto"/>
            <w:right w:val="none" w:sz="0" w:space="0" w:color="auto"/>
          </w:divBdr>
        </w:div>
        <w:div w:id="1270313792">
          <w:marLeft w:val="432"/>
          <w:marRight w:val="0"/>
          <w:marTop w:val="120"/>
          <w:marBottom w:val="0"/>
          <w:divBdr>
            <w:top w:val="none" w:sz="0" w:space="0" w:color="auto"/>
            <w:left w:val="none" w:sz="0" w:space="0" w:color="auto"/>
            <w:bottom w:val="none" w:sz="0" w:space="0" w:color="auto"/>
            <w:right w:val="none" w:sz="0" w:space="0" w:color="auto"/>
          </w:divBdr>
        </w:div>
        <w:div w:id="348067148">
          <w:marLeft w:val="432"/>
          <w:marRight w:val="0"/>
          <w:marTop w:val="120"/>
          <w:marBottom w:val="0"/>
          <w:divBdr>
            <w:top w:val="none" w:sz="0" w:space="0" w:color="auto"/>
            <w:left w:val="none" w:sz="0" w:space="0" w:color="auto"/>
            <w:bottom w:val="none" w:sz="0" w:space="0" w:color="auto"/>
            <w:right w:val="none" w:sz="0" w:space="0" w:color="auto"/>
          </w:divBdr>
        </w:div>
      </w:divsChild>
    </w:div>
    <w:div w:id="961422169">
      <w:bodyDiv w:val="1"/>
      <w:marLeft w:val="0"/>
      <w:marRight w:val="0"/>
      <w:marTop w:val="0"/>
      <w:marBottom w:val="0"/>
      <w:divBdr>
        <w:top w:val="none" w:sz="0" w:space="0" w:color="auto"/>
        <w:left w:val="none" w:sz="0" w:space="0" w:color="auto"/>
        <w:bottom w:val="none" w:sz="0" w:space="0" w:color="auto"/>
        <w:right w:val="none" w:sz="0" w:space="0" w:color="auto"/>
      </w:divBdr>
    </w:div>
    <w:div w:id="996151405">
      <w:bodyDiv w:val="1"/>
      <w:marLeft w:val="0"/>
      <w:marRight w:val="0"/>
      <w:marTop w:val="0"/>
      <w:marBottom w:val="0"/>
      <w:divBdr>
        <w:top w:val="none" w:sz="0" w:space="0" w:color="auto"/>
        <w:left w:val="none" w:sz="0" w:space="0" w:color="auto"/>
        <w:bottom w:val="none" w:sz="0" w:space="0" w:color="auto"/>
        <w:right w:val="none" w:sz="0" w:space="0" w:color="auto"/>
      </w:divBdr>
      <w:divsChild>
        <w:div w:id="191573538">
          <w:marLeft w:val="432"/>
          <w:marRight w:val="0"/>
          <w:marTop w:val="120"/>
          <w:marBottom w:val="0"/>
          <w:divBdr>
            <w:top w:val="none" w:sz="0" w:space="0" w:color="auto"/>
            <w:left w:val="none" w:sz="0" w:space="0" w:color="auto"/>
            <w:bottom w:val="none" w:sz="0" w:space="0" w:color="auto"/>
            <w:right w:val="none" w:sz="0" w:space="0" w:color="auto"/>
          </w:divBdr>
        </w:div>
        <w:div w:id="1602378746">
          <w:marLeft w:val="432"/>
          <w:marRight w:val="0"/>
          <w:marTop w:val="120"/>
          <w:marBottom w:val="0"/>
          <w:divBdr>
            <w:top w:val="none" w:sz="0" w:space="0" w:color="auto"/>
            <w:left w:val="none" w:sz="0" w:space="0" w:color="auto"/>
            <w:bottom w:val="none" w:sz="0" w:space="0" w:color="auto"/>
            <w:right w:val="none" w:sz="0" w:space="0" w:color="auto"/>
          </w:divBdr>
        </w:div>
      </w:divsChild>
    </w:div>
    <w:div w:id="1007371340">
      <w:bodyDiv w:val="1"/>
      <w:marLeft w:val="0"/>
      <w:marRight w:val="0"/>
      <w:marTop w:val="0"/>
      <w:marBottom w:val="0"/>
      <w:divBdr>
        <w:top w:val="none" w:sz="0" w:space="0" w:color="auto"/>
        <w:left w:val="none" w:sz="0" w:space="0" w:color="auto"/>
        <w:bottom w:val="none" w:sz="0" w:space="0" w:color="auto"/>
        <w:right w:val="none" w:sz="0" w:space="0" w:color="auto"/>
      </w:divBdr>
      <w:divsChild>
        <w:div w:id="1297640225">
          <w:marLeft w:val="432"/>
          <w:marRight w:val="0"/>
          <w:marTop w:val="120"/>
          <w:marBottom w:val="0"/>
          <w:divBdr>
            <w:top w:val="none" w:sz="0" w:space="0" w:color="auto"/>
            <w:left w:val="none" w:sz="0" w:space="0" w:color="auto"/>
            <w:bottom w:val="none" w:sz="0" w:space="0" w:color="auto"/>
            <w:right w:val="none" w:sz="0" w:space="0" w:color="auto"/>
          </w:divBdr>
        </w:div>
        <w:div w:id="1882553111">
          <w:marLeft w:val="432"/>
          <w:marRight w:val="0"/>
          <w:marTop w:val="120"/>
          <w:marBottom w:val="0"/>
          <w:divBdr>
            <w:top w:val="none" w:sz="0" w:space="0" w:color="auto"/>
            <w:left w:val="none" w:sz="0" w:space="0" w:color="auto"/>
            <w:bottom w:val="none" w:sz="0" w:space="0" w:color="auto"/>
            <w:right w:val="none" w:sz="0" w:space="0" w:color="auto"/>
          </w:divBdr>
        </w:div>
        <w:div w:id="170682977">
          <w:marLeft w:val="432"/>
          <w:marRight w:val="0"/>
          <w:marTop w:val="120"/>
          <w:marBottom w:val="0"/>
          <w:divBdr>
            <w:top w:val="none" w:sz="0" w:space="0" w:color="auto"/>
            <w:left w:val="none" w:sz="0" w:space="0" w:color="auto"/>
            <w:bottom w:val="none" w:sz="0" w:space="0" w:color="auto"/>
            <w:right w:val="none" w:sz="0" w:space="0" w:color="auto"/>
          </w:divBdr>
        </w:div>
        <w:div w:id="1532911304">
          <w:marLeft w:val="432"/>
          <w:marRight w:val="0"/>
          <w:marTop w:val="120"/>
          <w:marBottom w:val="0"/>
          <w:divBdr>
            <w:top w:val="none" w:sz="0" w:space="0" w:color="auto"/>
            <w:left w:val="none" w:sz="0" w:space="0" w:color="auto"/>
            <w:bottom w:val="none" w:sz="0" w:space="0" w:color="auto"/>
            <w:right w:val="none" w:sz="0" w:space="0" w:color="auto"/>
          </w:divBdr>
        </w:div>
      </w:divsChild>
    </w:div>
    <w:div w:id="1853296019">
      <w:bodyDiv w:val="1"/>
      <w:marLeft w:val="0"/>
      <w:marRight w:val="0"/>
      <w:marTop w:val="0"/>
      <w:marBottom w:val="0"/>
      <w:divBdr>
        <w:top w:val="none" w:sz="0" w:space="0" w:color="auto"/>
        <w:left w:val="none" w:sz="0" w:space="0" w:color="auto"/>
        <w:bottom w:val="none" w:sz="0" w:space="0" w:color="auto"/>
        <w:right w:val="none" w:sz="0" w:space="0" w:color="auto"/>
      </w:divBdr>
      <w:divsChild>
        <w:div w:id="68311626">
          <w:marLeft w:val="432"/>
          <w:marRight w:val="0"/>
          <w:marTop w:val="120"/>
          <w:marBottom w:val="0"/>
          <w:divBdr>
            <w:top w:val="none" w:sz="0" w:space="0" w:color="auto"/>
            <w:left w:val="none" w:sz="0" w:space="0" w:color="auto"/>
            <w:bottom w:val="none" w:sz="0" w:space="0" w:color="auto"/>
            <w:right w:val="none" w:sz="0" w:space="0" w:color="auto"/>
          </w:divBdr>
        </w:div>
        <w:div w:id="1610351403">
          <w:marLeft w:val="432"/>
          <w:marRight w:val="0"/>
          <w:marTop w:val="120"/>
          <w:marBottom w:val="0"/>
          <w:divBdr>
            <w:top w:val="none" w:sz="0" w:space="0" w:color="auto"/>
            <w:left w:val="none" w:sz="0" w:space="0" w:color="auto"/>
            <w:bottom w:val="none" w:sz="0" w:space="0" w:color="auto"/>
            <w:right w:val="none" w:sz="0" w:space="0" w:color="auto"/>
          </w:divBdr>
        </w:div>
        <w:div w:id="168175929">
          <w:marLeft w:val="432"/>
          <w:marRight w:val="0"/>
          <w:marTop w:val="120"/>
          <w:marBottom w:val="0"/>
          <w:divBdr>
            <w:top w:val="none" w:sz="0" w:space="0" w:color="auto"/>
            <w:left w:val="none" w:sz="0" w:space="0" w:color="auto"/>
            <w:bottom w:val="none" w:sz="0" w:space="0" w:color="auto"/>
            <w:right w:val="none" w:sz="0" w:space="0" w:color="auto"/>
          </w:divBdr>
        </w:div>
        <w:div w:id="282659972">
          <w:marLeft w:val="432"/>
          <w:marRight w:val="0"/>
          <w:marTop w:val="120"/>
          <w:marBottom w:val="0"/>
          <w:divBdr>
            <w:top w:val="none" w:sz="0" w:space="0" w:color="auto"/>
            <w:left w:val="none" w:sz="0" w:space="0" w:color="auto"/>
            <w:bottom w:val="none" w:sz="0" w:space="0" w:color="auto"/>
            <w:right w:val="none" w:sz="0" w:space="0" w:color="auto"/>
          </w:divBdr>
        </w:div>
        <w:div w:id="1596017280">
          <w:marLeft w:val="432"/>
          <w:marRight w:val="0"/>
          <w:marTop w:val="120"/>
          <w:marBottom w:val="0"/>
          <w:divBdr>
            <w:top w:val="none" w:sz="0" w:space="0" w:color="auto"/>
            <w:left w:val="none" w:sz="0" w:space="0" w:color="auto"/>
            <w:bottom w:val="none" w:sz="0" w:space="0" w:color="auto"/>
            <w:right w:val="none" w:sz="0" w:space="0" w:color="auto"/>
          </w:divBdr>
        </w:div>
        <w:div w:id="174731277">
          <w:marLeft w:val="432"/>
          <w:marRight w:val="0"/>
          <w:marTop w:val="120"/>
          <w:marBottom w:val="0"/>
          <w:divBdr>
            <w:top w:val="none" w:sz="0" w:space="0" w:color="auto"/>
            <w:left w:val="none" w:sz="0" w:space="0" w:color="auto"/>
            <w:bottom w:val="none" w:sz="0" w:space="0" w:color="auto"/>
            <w:right w:val="none" w:sz="0" w:space="0" w:color="auto"/>
          </w:divBdr>
        </w:div>
      </w:divsChild>
    </w:div>
    <w:div w:id="1903323535">
      <w:bodyDiv w:val="1"/>
      <w:marLeft w:val="0"/>
      <w:marRight w:val="0"/>
      <w:marTop w:val="0"/>
      <w:marBottom w:val="0"/>
      <w:divBdr>
        <w:top w:val="none" w:sz="0" w:space="0" w:color="auto"/>
        <w:left w:val="none" w:sz="0" w:space="0" w:color="auto"/>
        <w:bottom w:val="none" w:sz="0" w:space="0" w:color="auto"/>
        <w:right w:val="none" w:sz="0" w:space="0" w:color="auto"/>
      </w:divBdr>
      <w:divsChild>
        <w:div w:id="190346175">
          <w:marLeft w:val="432"/>
          <w:marRight w:val="0"/>
          <w:marTop w:val="120"/>
          <w:marBottom w:val="0"/>
          <w:divBdr>
            <w:top w:val="none" w:sz="0" w:space="0" w:color="auto"/>
            <w:left w:val="none" w:sz="0" w:space="0" w:color="auto"/>
            <w:bottom w:val="none" w:sz="0" w:space="0" w:color="auto"/>
            <w:right w:val="none" w:sz="0" w:space="0" w:color="auto"/>
          </w:divBdr>
        </w:div>
        <w:div w:id="113182470">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9</Pages>
  <Words>2297</Words>
  <Characters>13093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Колокольчик</dc:creator>
  <cp:keywords/>
  <dc:description/>
  <cp:lastModifiedBy>User</cp:lastModifiedBy>
  <cp:revision>11</cp:revision>
  <cp:lastPrinted>2016-10-06T14:13:00Z</cp:lastPrinted>
  <dcterms:created xsi:type="dcterms:W3CDTF">2016-10-04T18:59:00Z</dcterms:created>
  <dcterms:modified xsi:type="dcterms:W3CDTF">2016-11-21T09:20:00Z</dcterms:modified>
</cp:coreProperties>
</file>